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93" w:rsidRPr="00AF6139" w:rsidRDefault="00351D93" w:rsidP="00351D93">
      <w:pPr>
        <w:spacing w:after="0" w:line="240" w:lineRule="auto"/>
        <w:ind w:right="-114"/>
        <w:jc w:val="center"/>
        <w:rPr>
          <w:rFonts w:ascii="Arial" w:eastAsia="Times New Roman" w:hAnsi="Arial" w:cs="Arial"/>
          <w:b/>
          <w:kern w:val="20"/>
          <w:sz w:val="32"/>
          <w:szCs w:val="32"/>
          <w:lang w:eastAsia="sl-SI"/>
        </w:rPr>
      </w:pPr>
      <w:r w:rsidRPr="00AF6139">
        <w:rPr>
          <w:rFonts w:ascii="Arial" w:eastAsia="Times New Roman" w:hAnsi="Arial" w:cs="Arial"/>
          <w:b/>
          <w:kern w:val="20"/>
          <w:sz w:val="32"/>
          <w:szCs w:val="32"/>
          <w:lang w:eastAsia="sl-SI"/>
        </w:rPr>
        <w:t>OSNOVNA ŠOLA LITIJA</w:t>
      </w:r>
    </w:p>
    <w:p w:rsidR="00351D93" w:rsidRPr="00AF6139" w:rsidRDefault="00351D93" w:rsidP="00351D93">
      <w:pPr>
        <w:spacing w:after="0" w:line="240" w:lineRule="auto"/>
        <w:ind w:right="-114"/>
        <w:jc w:val="center"/>
        <w:rPr>
          <w:rFonts w:ascii="Arial" w:eastAsia="Times New Roman" w:hAnsi="Arial" w:cs="Arial"/>
          <w:b/>
          <w:kern w:val="20"/>
          <w:sz w:val="24"/>
          <w:szCs w:val="20"/>
          <w:lang w:eastAsia="sl-SI"/>
        </w:rPr>
      </w:pPr>
    </w:p>
    <w:p w:rsidR="00351D93" w:rsidRPr="00AF6139" w:rsidRDefault="00450925" w:rsidP="00351D93">
      <w:pPr>
        <w:spacing w:after="0" w:line="240" w:lineRule="auto"/>
        <w:ind w:right="-114"/>
        <w:jc w:val="center"/>
        <w:rPr>
          <w:rFonts w:ascii="Arial" w:eastAsia="Times New Roman" w:hAnsi="Arial" w:cs="Arial"/>
          <w:b/>
          <w:noProof/>
          <w:kern w:val="20"/>
          <w:sz w:val="24"/>
          <w:szCs w:val="20"/>
          <w:lang w:eastAsia="sl-SI"/>
        </w:rPr>
      </w:pPr>
      <w:r w:rsidRPr="00AF6139">
        <w:rPr>
          <w:rFonts w:ascii="Arial" w:eastAsia="Times New Roman" w:hAnsi="Arial" w:cs="Arial"/>
          <w:b/>
          <w:noProof/>
          <w:kern w:val="20"/>
          <w:sz w:val="24"/>
          <w:szCs w:val="20"/>
          <w:lang w:eastAsia="sl-SI"/>
        </w:rPr>
        <w:t>Ul. Mire Pregljeve 3</w:t>
      </w:r>
    </w:p>
    <w:p w:rsidR="002E79FC" w:rsidRPr="00AF6139" w:rsidRDefault="002E79FC" w:rsidP="00351D93">
      <w:pPr>
        <w:spacing w:after="0" w:line="240" w:lineRule="auto"/>
        <w:ind w:right="-114"/>
        <w:jc w:val="center"/>
        <w:rPr>
          <w:rFonts w:ascii="Arial" w:eastAsia="Times New Roman" w:hAnsi="Arial" w:cs="Arial"/>
          <w:b/>
          <w:noProof/>
          <w:kern w:val="20"/>
          <w:sz w:val="24"/>
          <w:szCs w:val="20"/>
          <w:lang w:eastAsia="sl-SI"/>
        </w:rPr>
      </w:pPr>
      <w:r w:rsidRPr="00AF6139">
        <w:rPr>
          <w:rFonts w:ascii="Arial" w:eastAsia="Times New Roman" w:hAnsi="Arial" w:cs="Arial"/>
          <w:b/>
          <w:noProof/>
          <w:kern w:val="20"/>
          <w:sz w:val="24"/>
          <w:szCs w:val="20"/>
          <w:lang w:eastAsia="sl-SI"/>
        </w:rPr>
        <w:t>LITIJA</w:t>
      </w:r>
    </w:p>
    <w:p w:rsidR="00967428" w:rsidRPr="00AF6139" w:rsidRDefault="00967428" w:rsidP="00351D93">
      <w:pPr>
        <w:spacing w:after="0" w:line="240" w:lineRule="auto"/>
        <w:ind w:right="-114"/>
        <w:jc w:val="center"/>
        <w:rPr>
          <w:rFonts w:ascii="Arial" w:eastAsia="Times New Roman" w:hAnsi="Arial" w:cs="Arial"/>
          <w:b/>
          <w:noProof/>
          <w:kern w:val="20"/>
          <w:sz w:val="24"/>
          <w:szCs w:val="20"/>
          <w:lang w:eastAsia="sl-SI"/>
        </w:rPr>
      </w:pPr>
    </w:p>
    <w:p w:rsidR="00450925" w:rsidRPr="00AF6139" w:rsidRDefault="003305D3" w:rsidP="00351D93">
      <w:pPr>
        <w:spacing w:after="0" w:line="240" w:lineRule="auto"/>
        <w:ind w:right="-114"/>
        <w:jc w:val="center"/>
        <w:rPr>
          <w:rFonts w:ascii="Arial" w:eastAsia="Times New Roman" w:hAnsi="Arial" w:cs="Arial"/>
          <w:b/>
          <w:noProof/>
          <w:kern w:val="20"/>
          <w:sz w:val="24"/>
          <w:szCs w:val="20"/>
          <w:lang w:eastAsia="sl-SI"/>
        </w:rPr>
      </w:pPr>
      <w:r w:rsidRPr="00AF6139">
        <w:rPr>
          <w:rFonts w:ascii="Arial" w:eastAsia="Times New Roman" w:hAnsi="Arial" w:cs="Arial"/>
          <w:b/>
          <w:noProof/>
          <w:kern w:val="20"/>
          <w:sz w:val="24"/>
          <w:szCs w:val="20"/>
          <w:lang w:eastAsia="sl-SI"/>
        </w:rPr>
        <w:drawing>
          <wp:inline distT="0" distB="0" distL="0" distR="0">
            <wp:extent cx="1733550" cy="1231900"/>
            <wp:effectExtent l="0" t="0" r="0" b="6350"/>
            <wp:docPr id="1" name="Slika 1" descr="Logo_OS Lit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Lit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31900"/>
                    </a:xfrm>
                    <a:prstGeom prst="rect">
                      <a:avLst/>
                    </a:prstGeom>
                    <a:noFill/>
                    <a:ln>
                      <a:noFill/>
                    </a:ln>
                  </pic:spPr>
                </pic:pic>
              </a:graphicData>
            </a:graphic>
          </wp:inline>
        </w:drawing>
      </w:r>
    </w:p>
    <w:p w:rsidR="00450925" w:rsidRPr="00AF6139" w:rsidRDefault="00450925" w:rsidP="00351D93">
      <w:pPr>
        <w:spacing w:after="0" w:line="240" w:lineRule="auto"/>
        <w:ind w:right="-114"/>
        <w:jc w:val="center"/>
        <w:rPr>
          <w:rFonts w:ascii="Arial" w:eastAsia="Times New Roman" w:hAnsi="Arial" w:cs="Arial"/>
          <w:b/>
          <w:noProof/>
          <w:color w:val="FF0000"/>
          <w:kern w:val="20"/>
          <w:sz w:val="24"/>
          <w:szCs w:val="20"/>
          <w:lang w:eastAsia="sl-SI"/>
        </w:rPr>
      </w:pPr>
    </w:p>
    <w:p w:rsidR="00351D93" w:rsidRPr="00AF6139" w:rsidRDefault="00351D93" w:rsidP="00351D93">
      <w:pPr>
        <w:spacing w:after="0" w:line="240" w:lineRule="auto"/>
        <w:ind w:right="28"/>
        <w:jc w:val="center"/>
        <w:rPr>
          <w:rFonts w:ascii="Arial" w:eastAsia="Times New Roman" w:hAnsi="Arial" w:cs="Arial"/>
          <w:b/>
          <w:i/>
          <w:kern w:val="20"/>
          <w:sz w:val="28"/>
          <w:szCs w:val="28"/>
          <w:lang w:eastAsia="sl-SI"/>
        </w:rPr>
      </w:pPr>
      <w:r w:rsidRPr="00AF6139">
        <w:rPr>
          <w:rFonts w:ascii="Arial" w:eastAsia="Times New Roman" w:hAnsi="Arial" w:cs="Arial"/>
          <w:b/>
          <w:i/>
          <w:kern w:val="20"/>
          <w:sz w:val="28"/>
          <w:szCs w:val="28"/>
          <w:lang w:eastAsia="sl-SI"/>
        </w:rPr>
        <w:t>VIZIJA ŠOLE</w:t>
      </w:r>
    </w:p>
    <w:p w:rsidR="00351D93" w:rsidRPr="00AF6139" w:rsidRDefault="00351D93" w:rsidP="00351D93">
      <w:pPr>
        <w:spacing w:after="0" w:line="240" w:lineRule="auto"/>
        <w:ind w:left="1416" w:right="28" w:firstLine="708"/>
        <w:jc w:val="center"/>
        <w:rPr>
          <w:rFonts w:ascii="Arial" w:eastAsia="Times New Roman" w:hAnsi="Arial" w:cs="Arial"/>
          <w:i/>
          <w:kern w:val="20"/>
          <w:sz w:val="16"/>
          <w:szCs w:val="16"/>
          <w:lang w:eastAsia="sl-SI"/>
        </w:rPr>
      </w:pPr>
    </w:p>
    <w:p w:rsidR="00351D93" w:rsidRPr="00AF6139" w:rsidRDefault="00351D93" w:rsidP="00351D93">
      <w:pPr>
        <w:spacing w:after="0" w:line="240" w:lineRule="auto"/>
        <w:ind w:right="28" w:firstLine="24"/>
        <w:jc w:val="center"/>
        <w:rPr>
          <w:rFonts w:ascii="Arial" w:eastAsia="Times New Roman" w:hAnsi="Arial" w:cs="Arial"/>
          <w:i/>
          <w:iCs/>
          <w:kern w:val="20"/>
          <w:sz w:val="23"/>
          <w:szCs w:val="23"/>
          <w:lang w:eastAsia="sl-SI"/>
        </w:rPr>
      </w:pPr>
      <w:r w:rsidRPr="00AF6139">
        <w:rPr>
          <w:rFonts w:ascii="Arial" w:eastAsia="Times New Roman" w:hAnsi="Arial" w:cs="Arial"/>
          <w:i/>
          <w:iCs/>
          <w:kern w:val="20"/>
          <w:sz w:val="23"/>
          <w:szCs w:val="23"/>
          <w:lang w:eastAsia="sl-SI"/>
        </w:rPr>
        <w:t xml:space="preserve">Osnovna šola Litija </w:t>
      </w:r>
      <w:r w:rsidR="00D15452" w:rsidRPr="00AF6139">
        <w:rPr>
          <w:rFonts w:ascii="Arial" w:eastAsia="Times New Roman" w:hAnsi="Arial" w:cs="Arial"/>
          <w:i/>
          <w:iCs/>
          <w:kern w:val="20"/>
          <w:sz w:val="23"/>
          <w:szCs w:val="23"/>
          <w:lang w:eastAsia="sl-SI"/>
        </w:rPr>
        <w:t>je</w:t>
      </w:r>
      <w:r w:rsidRPr="00AF6139">
        <w:rPr>
          <w:rFonts w:ascii="Arial" w:eastAsia="Times New Roman" w:hAnsi="Arial" w:cs="Arial"/>
          <w:i/>
          <w:iCs/>
          <w:kern w:val="20"/>
          <w:sz w:val="23"/>
          <w:szCs w:val="23"/>
          <w:lang w:eastAsia="sl-SI"/>
        </w:rPr>
        <w:t xml:space="preserve"> športno in kulturno središče, ki bo omogočal</w:t>
      </w:r>
      <w:r w:rsidR="00F60318" w:rsidRPr="00AF6139">
        <w:rPr>
          <w:rFonts w:ascii="Arial" w:eastAsia="Times New Roman" w:hAnsi="Arial" w:cs="Arial"/>
          <w:i/>
          <w:iCs/>
          <w:kern w:val="20"/>
          <w:sz w:val="23"/>
          <w:szCs w:val="23"/>
          <w:lang w:eastAsia="sl-SI"/>
        </w:rPr>
        <w:t>o</w:t>
      </w:r>
      <w:r w:rsidRPr="00AF6139">
        <w:rPr>
          <w:rFonts w:ascii="Arial" w:eastAsia="Times New Roman" w:hAnsi="Arial" w:cs="Arial"/>
          <w:i/>
          <w:iCs/>
          <w:kern w:val="20"/>
          <w:sz w:val="23"/>
          <w:szCs w:val="23"/>
          <w:lang w:eastAsia="sl-SI"/>
        </w:rPr>
        <w:t xml:space="preserve"> vrhunske dosežke, </w:t>
      </w:r>
    </w:p>
    <w:p w:rsidR="00351D93" w:rsidRPr="00AF6139" w:rsidRDefault="00351D93" w:rsidP="00351D93">
      <w:pPr>
        <w:spacing w:after="0" w:line="240" w:lineRule="auto"/>
        <w:ind w:right="28" w:firstLine="24"/>
        <w:jc w:val="center"/>
        <w:rPr>
          <w:rFonts w:ascii="Arial" w:eastAsia="Times New Roman" w:hAnsi="Arial" w:cs="Arial"/>
          <w:i/>
          <w:iCs/>
          <w:kern w:val="20"/>
          <w:sz w:val="23"/>
          <w:szCs w:val="23"/>
          <w:lang w:eastAsia="sl-SI"/>
        </w:rPr>
      </w:pPr>
      <w:r w:rsidRPr="00AF6139">
        <w:rPr>
          <w:rFonts w:ascii="Arial" w:eastAsia="Times New Roman" w:hAnsi="Arial" w:cs="Arial"/>
          <w:i/>
          <w:iCs/>
          <w:kern w:val="20"/>
          <w:sz w:val="23"/>
          <w:szCs w:val="23"/>
          <w:lang w:eastAsia="sl-SI"/>
        </w:rPr>
        <w:t>odlično znanje, bogato kulturo, prijazno vzdušje</w:t>
      </w:r>
    </w:p>
    <w:p w:rsidR="00351D93" w:rsidRPr="00AF6139" w:rsidRDefault="00351D93" w:rsidP="00351D93">
      <w:pPr>
        <w:spacing w:after="0" w:line="240" w:lineRule="auto"/>
        <w:ind w:right="28" w:firstLine="24"/>
        <w:jc w:val="center"/>
        <w:rPr>
          <w:rFonts w:ascii="Arial" w:eastAsia="Times New Roman" w:hAnsi="Arial" w:cs="Arial"/>
          <w:i/>
          <w:kern w:val="20"/>
          <w:sz w:val="28"/>
          <w:szCs w:val="28"/>
          <w:lang w:eastAsia="sl-SI"/>
        </w:rPr>
      </w:pPr>
      <w:r w:rsidRPr="00AF6139">
        <w:rPr>
          <w:rFonts w:ascii="Arial" w:eastAsia="Times New Roman" w:hAnsi="Arial" w:cs="Arial"/>
          <w:i/>
          <w:iCs/>
          <w:kern w:val="20"/>
          <w:sz w:val="23"/>
          <w:szCs w:val="23"/>
          <w:lang w:eastAsia="sl-SI"/>
        </w:rPr>
        <w:t xml:space="preserve"> in osebni razvoj vsakega učenca.</w:t>
      </w:r>
    </w:p>
    <w:p w:rsidR="00351D93" w:rsidRPr="00AF6139" w:rsidRDefault="00351D93" w:rsidP="00351D93">
      <w:pPr>
        <w:spacing w:after="0" w:line="240" w:lineRule="auto"/>
        <w:ind w:right="28"/>
        <w:rPr>
          <w:rFonts w:ascii="Arial" w:eastAsia="Times New Roman" w:hAnsi="Arial" w:cs="Arial"/>
          <w:i/>
          <w:kern w:val="20"/>
          <w:sz w:val="28"/>
          <w:szCs w:val="28"/>
          <w:lang w:eastAsia="sl-SI"/>
        </w:rPr>
      </w:pPr>
    </w:p>
    <w:p w:rsidR="00096B81" w:rsidRPr="00AF6139" w:rsidRDefault="00096B81" w:rsidP="00351D93">
      <w:pPr>
        <w:spacing w:after="0" w:line="240" w:lineRule="auto"/>
        <w:ind w:right="28"/>
        <w:rPr>
          <w:rFonts w:ascii="Arial" w:eastAsia="Times New Roman" w:hAnsi="Arial" w:cs="Arial"/>
          <w:i/>
          <w:color w:val="FF0000"/>
          <w:kern w:val="20"/>
          <w:sz w:val="28"/>
          <w:szCs w:val="28"/>
          <w:lang w:eastAsia="sl-SI"/>
        </w:rPr>
      </w:pPr>
    </w:p>
    <w:p w:rsidR="00450925" w:rsidRPr="00AF6139" w:rsidRDefault="00450925" w:rsidP="00351D93">
      <w:pPr>
        <w:spacing w:after="0" w:line="240" w:lineRule="auto"/>
        <w:ind w:right="28"/>
        <w:rPr>
          <w:rFonts w:ascii="Arial" w:eastAsia="Times New Roman" w:hAnsi="Arial" w:cs="Arial"/>
          <w:i/>
          <w:color w:val="FF0000"/>
          <w:kern w:val="20"/>
          <w:sz w:val="28"/>
          <w:szCs w:val="28"/>
          <w:lang w:eastAsia="sl-SI"/>
        </w:rPr>
      </w:pPr>
    </w:p>
    <w:p w:rsidR="00351D93" w:rsidRPr="00AF6139"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AF6139">
        <w:rPr>
          <w:rFonts w:ascii="Arial" w:eastAsia="Times New Roman" w:hAnsi="Arial" w:cs="Arial"/>
          <w:kern w:val="20"/>
          <w:sz w:val="24"/>
          <w:szCs w:val="24"/>
          <w:lang w:eastAsia="sl-SI"/>
        </w:rPr>
        <w:t xml:space="preserve">Ime in priimek </w:t>
      </w:r>
      <w:r w:rsidRPr="00AF6139">
        <w:rPr>
          <w:rFonts w:ascii="Arial" w:eastAsia="Times New Roman" w:hAnsi="Arial" w:cs="Arial"/>
          <w:kern w:val="20"/>
          <w:sz w:val="24"/>
          <w:szCs w:val="24"/>
          <w:lang w:eastAsia="sl-SI"/>
        </w:rPr>
        <w:tab/>
        <w:t>___________________________</w:t>
      </w:r>
    </w:p>
    <w:p w:rsidR="00351D93" w:rsidRPr="00AF6139"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AF6139">
        <w:rPr>
          <w:rFonts w:ascii="Arial" w:eastAsia="Times New Roman" w:hAnsi="Arial" w:cs="Arial"/>
          <w:kern w:val="20"/>
          <w:sz w:val="24"/>
          <w:szCs w:val="24"/>
          <w:lang w:eastAsia="sl-SI"/>
        </w:rPr>
        <w:t xml:space="preserve">Razred </w:t>
      </w:r>
      <w:r w:rsidRPr="00AF6139">
        <w:rPr>
          <w:rFonts w:ascii="Arial" w:eastAsia="Times New Roman" w:hAnsi="Arial" w:cs="Arial"/>
          <w:kern w:val="20"/>
          <w:sz w:val="24"/>
          <w:szCs w:val="24"/>
          <w:lang w:eastAsia="sl-SI"/>
        </w:rPr>
        <w:tab/>
        <w:t xml:space="preserve"> ________________________________</w:t>
      </w:r>
    </w:p>
    <w:p w:rsidR="00351D93" w:rsidRPr="00AF6139"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AF6139">
        <w:rPr>
          <w:rFonts w:ascii="Arial" w:eastAsia="Times New Roman" w:hAnsi="Arial" w:cs="Arial"/>
          <w:kern w:val="20"/>
          <w:sz w:val="24"/>
          <w:szCs w:val="24"/>
          <w:lang w:eastAsia="sl-SI"/>
        </w:rPr>
        <w:t xml:space="preserve">Naslov </w:t>
      </w:r>
      <w:r w:rsidRPr="00AF6139">
        <w:rPr>
          <w:rFonts w:ascii="Arial" w:eastAsia="Times New Roman" w:hAnsi="Arial" w:cs="Arial"/>
          <w:kern w:val="20"/>
          <w:sz w:val="24"/>
          <w:szCs w:val="24"/>
          <w:lang w:eastAsia="sl-SI"/>
        </w:rPr>
        <w:tab/>
        <w:t xml:space="preserve"> ________________________________</w:t>
      </w:r>
    </w:p>
    <w:p w:rsidR="00351D93" w:rsidRPr="00AF6139"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AF6139">
        <w:rPr>
          <w:rFonts w:ascii="Arial" w:eastAsia="Times New Roman" w:hAnsi="Arial" w:cs="Arial"/>
          <w:kern w:val="20"/>
          <w:sz w:val="24"/>
          <w:szCs w:val="24"/>
          <w:lang w:eastAsia="sl-SI"/>
        </w:rPr>
        <w:t xml:space="preserve">Tel. št. staršev /dosegljivost v času pouka </w:t>
      </w:r>
      <w:r w:rsidRPr="00AF6139">
        <w:rPr>
          <w:rFonts w:ascii="Arial" w:eastAsia="Times New Roman" w:hAnsi="Arial" w:cs="Arial"/>
          <w:kern w:val="20"/>
          <w:sz w:val="24"/>
          <w:szCs w:val="24"/>
          <w:lang w:eastAsia="sl-SI"/>
        </w:rPr>
        <w:tab/>
        <w:t xml:space="preserve"> ___________</w:t>
      </w:r>
    </w:p>
    <w:p w:rsidR="00AD671F" w:rsidRPr="00AF6139" w:rsidRDefault="00AD671F" w:rsidP="00351D93">
      <w:pPr>
        <w:tabs>
          <w:tab w:val="right" w:pos="5940"/>
        </w:tabs>
        <w:spacing w:after="0" w:line="360" w:lineRule="auto"/>
        <w:ind w:right="28"/>
        <w:rPr>
          <w:rFonts w:ascii="Arial" w:eastAsia="Times New Roman" w:hAnsi="Arial" w:cs="Arial"/>
          <w:kern w:val="20"/>
          <w:sz w:val="24"/>
          <w:szCs w:val="24"/>
          <w:lang w:eastAsia="sl-SI"/>
        </w:rPr>
      </w:pPr>
    </w:p>
    <w:p w:rsidR="00E25042" w:rsidRPr="00AF6139" w:rsidRDefault="00863588" w:rsidP="00E25042">
      <w:pPr>
        <w:pStyle w:val="Brezrazmikov"/>
        <w:jc w:val="both"/>
        <w:rPr>
          <w:rFonts w:ascii="Arial" w:hAnsi="Arial" w:cs="Arial"/>
          <w:sz w:val="18"/>
          <w:szCs w:val="18"/>
        </w:rPr>
      </w:pPr>
      <w:r w:rsidRPr="00AF6139">
        <w:rPr>
          <w:rFonts w:ascii="Arial" w:hAnsi="Arial" w:cs="Arial"/>
          <w:kern w:val="20"/>
          <w:sz w:val="24"/>
          <w:szCs w:val="24"/>
        </w:rPr>
        <w:t>Šolsko leto 202</w:t>
      </w:r>
      <w:r w:rsidR="00EC1CCF" w:rsidRPr="00AF6139">
        <w:rPr>
          <w:rFonts w:ascii="Arial" w:hAnsi="Arial" w:cs="Arial"/>
          <w:kern w:val="20"/>
          <w:sz w:val="24"/>
          <w:szCs w:val="24"/>
        </w:rPr>
        <w:t>1</w:t>
      </w:r>
      <w:r w:rsidR="00DA3123" w:rsidRPr="00AF6139">
        <w:rPr>
          <w:rFonts w:ascii="Arial" w:hAnsi="Arial" w:cs="Arial"/>
          <w:kern w:val="20"/>
          <w:sz w:val="24"/>
          <w:szCs w:val="24"/>
        </w:rPr>
        <w:t>/20</w:t>
      </w:r>
      <w:r w:rsidR="00EC1CCF" w:rsidRPr="00AF6139">
        <w:rPr>
          <w:rFonts w:ascii="Arial" w:hAnsi="Arial" w:cs="Arial"/>
          <w:kern w:val="20"/>
          <w:sz w:val="24"/>
          <w:szCs w:val="24"/>
        </w:rPr>
        <w:t>2</w:t>
      </w:r>
      <w:r w:rsidR="001C3134" w:rsidRPr="00AF6139">
        <w:rPr>
          <w:rFonts w:ascii="Arial" w:hAnsi="Arial" w:cs="Arial"/>
          <w:kern w:val="20"/>
          <w:sz w:val="24"/>
          <w:szCs w:val="24"/>
        </w:rPr>
        <w:t>2</w:t>
      </w:r>
      <w:r w:rsidR="00351D93" w:rsidRPr="00AF6139">
        <w:rPr>
          <w:rFonts w:ascii="Arial" w:hAnsi="Arial" w:cs="Arial"/>
          <w:b/>
          <w:i/>
          <w:color w:val="FF0000"/>
          <w:kern w:val="20"/>
        </w:rPr>
        <w:br w:type="page"/>
      </w:r>
      <w:r w:rsidR="00E25042" w:rsidRPr="00AF6139">
        <w:rPr>
          <w:rFonts w:ascii="Arial" w:hAnsi="Arial" w:cs="Arial"/>
          <w:sz w:val="18"/>
          <w:szCs w:val="18"/>
        </w:rPr>
        <w:lastRenderedPageBreak/>
        <w:t>Spoštovani starši in dragi učenci!</w:t>
      </w:r>
    </w:p>
    <w:p w:rsidR="00E25042" w:rsidRPr="00AF6139" w:rsidRDefault="00E25042" w:rsidP="00E25042">
      <w:pPr>
        <w:pStyle w:val="Brezrazmikov"/>
        <w:jc w:val="both"/>
        <w:rPr>
          <w:rFonts w:ascii="Arial" w:hAnsi="Arial" w:cs="Arial"/>
          <w:sz w:val="18"/>
          <w:szCs w:val="18"/>
        </w:rPr>
      </w:pP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Novo šolsko leto se je začelo. Pričenjamo ga z velikim pričakovanjem, veseljem in v upanju, da bo to šolsko leto čim lepše, čimbolj mirno in da se bomo vsak dan naučili nekaj novega. Vsako leto se prvega septembra šolska vrata odpirajo na stežaj in vabijo vse, ki si želijo novega znanja in lepih izkušenj. Vsi učitelji smo se zelo potrudili, da smo se na novo šolsko leto dobro pripravili in vsi smo začetek ter ponovno srečanje nestrpno pričakovali.</w:t>
      </w:r>
    </w:p>
    <w:p w:rsidR="00E25042" w:rsidRPr="00AF6139" w:rsidRDefault="00E25042" w:rsidP="00E25042">
      <w:pPr>
        <w:pStyle w:val="Brezrazmikov"/>
        <w:jc w:val="both"/>
        <w:rPr>
          <w:rFonts w:ascii="Arial" w:hAnsi="Arial" w:cs="Arial"/>
          <w:sz w:val="18"/>
          <w:szCs w:val="18"/>
        </w:rPr>
      </w:pP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 xml:space="preserve">Žal moramo zopet omeniti, da je virus še vedno med nami, da ogroža najšibkejše med nami in da moramo zaradi tega upoštevati vse tiste ukrepe, ki ščitijo in varujejo naše zdravje. Vse te ukrepe poznamo že od lani. Vsi varnostni in zdravstveni protokoli, ki jih priporoča NIJZ so potrebni za zagotavljanje varnega in zdravega učnega okolja (temeljito umivanje rok z milom in toplo vodo, zračenje prostorov, razkuževanje prostorov, površin in rok ob vstopu v šolo, nošenje mask na prevozih in v zaprtih skupnih prostorih). Preberete jih lahko sami, saj so za OŠ Litija v celoti objavljeni na spletni strani šole, učencem pa smo jih predstavili prvi šolski dan. </w:t>
      </w: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 xml:space="preserve">Letos je novost, da se lahko učenci od 7.r. in učenci od 3.stopnje </w:t>
      </w:r>
      <w:proofErr w:type="spellStart"/>
      <w:r w:rsidRPr="00AF6139">
        <w:rPr>
          <w:rFonts w:ascii="Arial" w:hAnsi="Arial" w:cs="Arial"/>
          <w:sz w:val="18"/>
          <w:szCs w:val="18"/>
        </w:rPr>
        <w:t>PPVi</w:t>
      </w:r>
      <w:proofErr w:type="spellEnd"/>
      <w:r w:rsidRPr="00AF6139">
        <w:rPr>
          <w:rFonts w:ascii="Arial" w:hAnsi="Arial" w:cs="Arial"/>
          <w:sz w:val="18"/>
          <w:szCs w:val="18"/>
        </w:rPr>
        <w:t xml:space="preserve"> naprej prostovoljno samo-testirajo na domu (teste lahko prejmejo v lekarni z učenčevo zdrav. izkaznico) in tako še dodatno prispevajo k bolj zdravim pogojem za učenje v šoli. </w:t>
      </w: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 xml:space="preserve">Pouk načrtujemo po že znanem model B, ki smo ga izvajali že v lanskem šolskem letu. Uveljavlja pa se ena sprememba, in sicer vstop v šolo za starše in druge obiskovalce (govorilne ure, roditeljski sestanki, prireditve ter drugi dogodki v prostorih šole) je dovoljen le ob izpolnjevanju PCT (prebolel – cepljen – testiran) pogoja. </w:t>
      </w:r>
    </w:p>
    <w:p w:rsidR="00E25042" w:rsidRPr="00AF6139" w:rsidRDefault="00E25042" w:rsidP="00E25042">
      <w:pPr>
        <w:pStyle w:val="Brezrazmikov"/>
        <w:jc w:val="both"/>
        <w:rPr>
          <w:rFonts w:ascii="Arial" w:hAnsi="Arial" w:cs="Arial"/>
          <w:sz w:val="18"/>
          <w:szCs w:val="18"/>
        </w:rPr>
      </w:pP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 xml:space="preserve">Šola je zelo pomembna stvar in v njej se običajno dogajajo same prijetne in zanimive stvari: stkejo se prava prijateljstva, ljudje so med seboj povezani in si pomagajo, se skupaj veselijo in tolažijo, ko je zares hudo. Zelo bi bilo žalostno, da bi si to, zaradi malenkosti in neprijetnosti, pustili vzeti. </w:t>
      </w: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 xml:space="preserve">Zato dajmo letos vsi v 'šolski nahrbtnik' veliko veselja, zavzetost za delo, odkritost, pravičnost, ljubezen in spoštovanje do bližnjih ter pravi odnos do dela. </w:t>
      </w:r>
    </w:p>
    <w:p w:rsidR="00E25042" w:rsidRPr="00AF6139" w:rsidRDefault="00E25042" w:rsidP="00E25042">
      <w:pPr>
        <w:pStyle w:val="Brezrazmikov"/>
        <w:jc w:val="both"/>
        <w:rPr>
          <w:rFonts w:ascii="Arial" w:hAnsi="Arial" w:cs="Arial"/>
          <w:sz w:val="18"/>
          <w:szCs w:val="18"/>
        </w:rPr>
      </w:pPr>
    </w:p>
    <w:p w:rsidR="00E25042" w:rsidRPr="00AF6139" w:rsidRDefault="00E25042" w:rsidP="00E25042">
      <w:pPr>
        <w:pStyle w:val="Brezrazmikov"/>
        <w:jc w:val="both"/>
        <w:rPr>
          <w:rFonts w:ascii="Arial" w:hAnsi="Arial" w:cs="Arial"/>
          <w:sz w:val="18"/>
          <w:szCs w:val="18"/>
        </w:rPr>
      </w:pPr>
      <w:r w:rsidRPr="00AF6139">
        <w:rPr>
          <w:rFonts w:ascii="Arial" w:hAnsi="Arial" w:cs="Arial"/>
          <w:sz w:val="18"/>
          <w:szCs w:val="18"/>
        </w:rPr>
        <w:t>V imenu kolektiva OŠ Litija vam želim prijazen začetek pouka in uspešno novo šolsko leto.</w:t>
      </w:r>
    </w:p>
    <w:p w:rsidR="00E25042" w:rsidRPr="00AF6139" w:rsidRDefault="00E25042" w:rsidP="00E25042">
      <w:pPr>
        <w:pStyle w:val="Brezrazmikov"/>
        <w:jc w:val="both"/>
        <w:rPr>
          <w:rFonts w:ascii="Arial" w:eastAsia="Calibri" w:hAnsi="Arial" w:cs="Arial"/>
          <w:color w:val="FF0000"/>
          <w:sz w:val="18"/>
          <w:szCs w:val="18"/>
        </w:rPr>
      </w:pPr>
    </w:p>
    <w:p w:rsidR="00E25042" w:rsidRPr="00AF6139" w:rsidRDefault="00E25042" w:rsidP="00E25042">
      <w:pPr>
        <w:pStyle w:val="Brezrazmikov"/>
        <w:jc w:val="right"/>
        <w:rPr>
          <w:rFonts w:ascii="Arial" w:eastAsia="Calibri" w:hAnsi="Arial" w:cs="Arial"/>
          <w:sz w:val="18"/>
          <w:szCs w:val="18"/>
        </w:rPr>
      </w:pPr>
      <w:r w:rsidRPr="00AF6139">
        <w:rPr>
          <w:rFonts w:ascii="Arial" w:eastAsia="Calibri" w:hAnsi="Arial" w:cs="Arial"/>
          <w:sz w:val="18"/>
          <w:szCs w:val="18"/>
        </w:rPr>
        <w:t>Ravnatelj:</w:t>
      </w:r>
    </w:p>
    <w:p w:rsidR="00E25042" w:rsidRPr="00AF6139" w:rsidRDefault="00E25042" w:rsidP="00E25042">
      <w:pPr>
        <w:pStyle w:val="Brezrazmikov"/>
        <w:jc w:val="right"/>
        <w:rPr>
          <w:rFonts w:ascii="Arial" w:eastAsia="Calibri" w:hAnsi="Arial" w:cs="Arial"/>
          <w:sz w:val="18"/>
          <w:szCs w:val="18"/>
        </w:rPr>
      </w:pPr>
      <w:r w:rsidRPr="00AF6139">
        <w:rPr>
          <w:rFonts w:ascii="Arial" w:eastAsia="Calibri" w:hAnsi="Arial" w:cs="Arial"/>
          <w:sz w:val="18"/>
          <w:szCs w:val="18"/>
        </w:rPr>
        <w:t>Peter Strle</w:t>
      </w:r>
    </w:p>
    <w:p w:rsidR="00E25042" w:rsidRPr="00AF6139" w:rsidRDefault="00E25042" w:rsidP="00E25042">
      <w:pPr>
        <w:jc w:val="both"/>
        <w:rPr>
          <w:rFonts w:ascii="Arial" w:eastAsia="Times New Roman" w:hAnsi="Arial" w:cs="Arial"/>
          <w:b/>
          <w:kern w:val="20"/>
          <w:sz w:val="28"/>
          <w:szCs w:val="20"/>
          <w:lang w:eastAsia="sl-SI"/>
        </w:rPr>
      </w:pPr>
    </w:p>
    <w:p w:rsidR="00E25042" w:rsidRPr="00AF6139" w:rsidRDefault="00E25042" w:rsidP="00E25042">
      <w:pPr>
        <w:jc w:val="both"/>
        <w:rPr>
          <w:rFonts w:ascii="Arial" w:eastAsia="Times New Roman" w:hAnsi="Arial" w:cs="Arial"/>
          <w:b/>
          <w:kern w:val="20"/>
          <w:sz w:val="28"/>
          <w:szCs w:val="20"/>
          <w:lang w:eastAsia="sl-SI"/>
        </w:rPr>
      </w:pPr>
    </w:p>
    <w:p w:rsidR="00351D93" w:rsidRPr="00AF6139" w:rsidRDefault="00351D93" w:rsidP="00E25042">
      <w:pPr>
        <w:jc w:val="both"/>
        <w:rPr>
          <w:rFonts w:ascii="Arial" w:eastAsia="Times New Roman" w:hAnsi="Arial" w:cs="Arial"/>
          <w:kern w:val="20"/>
          <w:sz w:val="28"/>
          <w:szCs w:val="20"/>
          <w:lang w:eastAsia="sl-SI"/>
        </w:rPr>
      </w:pPr>
      <w:r w:rsidRPr="00AF6139">
        <w:rPr>
          <w:rFonts w:ascii="Arial" w:eastAsia="Times New Roman" w:hAnsi="Arial" w:cs="Arial"/>
          <w:b/>
          <w:kern w:val="20"/>
          <w:sz w:val="28"/>
          <w:szCs w:val="20"/>
          <w:lang w:eastAsia="sl-SI"/>
        </w:rPr>
        <w:t>OSNOVNA ŠOLA LITIJA</w:t>
      </w:r>
    </w:p>
    <w:p w:rsidR="00351D93" w:rsidRPr="00AF6139" w:rsidRDefault="008D5C6B" w:rsidP="00351D93">
      <w:pPr>
        <w:widowControl w:val="0"/>
        <w:tabs>
          <w:tab w:val="left" w:pos="-142"/>
          <w:tab w:val="left" w:pos="0"/>
          <w:tab w:val="left" w:pos="567"/>
        </w:tabs>
        <w:spacing w:after="0" w:line="240" w:lineRule="auto"/>
        <w:ind w:left="28" w:right="28"/>
        <w:jc w:val="center"/>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Ulica Mire Pregljeve 3</w:t>
      </w:r>
      <w:r w:rsidR="00351D93" w:rsidRPr="00AF6139">
        <w:rPr>
          <w:rFonts w:ascii="Arial" w:eastAsia="Times New Roman" w:hAnsi="Arial" w:cs="Arial"/>
          <w:b/>
          <w:kern w:val="20"/>
          <w:sz w:val="20"/>
          <w:szCs w:val="20"/>
          <w:lang w:eastAsia="sl-SI"/>
        </w:rPr>
        <w:t>, 1270 Litija</w:t>
      </w:r>
    </w:p>
    <w:p w:rsidR="00351D93" w:rsidRPr="00AF6139" w:rsidRDefault="00351D93" w:rsidP="00351D93">
      <w:pPr>
        <w:widowControl w:val="0"/>
        <w:tabs>
          <w:tab w:val="left" w:pos="-142"/>
          <w:tab w:val="left" w:pos="0"/>
          <w:tab w:val="left" w:pos="567"/>
        </w:tabs>
        <w:spacing w:after="0" w:line="240" w:lineRule="auto"/>
        <w:ind w:left="28" w:right="28"/>
        <w:jc w:val="center"/>
        <w:rPr>
          <w:rFonts w:ascii="Arial" w:eastAsia="Times New Roman" w:hAnsi="Arial" w:cs="Arial"/>
          <w:b/>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kern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b/>
          <w:kern w:val="20"/>
          <w:szCs w:val="20"/>
          <w:lang w:eastAsia="sl-SI"/>
        </w:rPr>
        <w:t>Ravnatelj</w:t>
      </w:r>
      <w:r w:rsidRPr="00AF6139">
        <w:rPr>
          <w:rFonts w:ascii="Arial" w:eastAsia="Times New Roman" w:hAnsi="Arial" w:cs="Arial"/>
          <w:kern w:val="20"/>
          <w:szCs w:val="20"/>
          <w:lang w:eastAsia="sl-SI"/>
        </w:rPr>
        <w:t>: Peter Strle</w:t>
      </w:r>
    </w:p>
    <w:p w:rsidR="00351D93" w:rsidRPr="00AF6139" w:rsidRDefault="00351D93" w:rsidP="00351D93">
      <w:pPr>
        <w:tabs>
          <w:tab w:val="left" w:pos="0"/>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b/>
          <w:kern w:val="20"/>
          <w:szCs w:val="20"/>
          <w:lang w:eastAsia="sl-SI"/>
        </w:rPr>
        <w:t>Pomočnica ravnatelja</w:t>
      </w:r>
      <w:r w:rsidRPr="00AF6139">
        <w:rPr>
          <w:rFonts w:ascii="Arial" w:eastAsia="Times New Roman" w:hAnsi="Arial" w:cs="Arial"/>
          <w:kern w:val="20"/>
          <w:szCs w:val="20"/>
          <w:lang w:eastAsia="sl-SI"/>
        </w:rPr>
        <w:t>: Alojzija Boncelj</w:t>
      </w:r>
    </w:p>
    <w:p w:rsidR="00AA01CD" w:rsidRPr="00AF6139" w:rsidRDefault="00631003" w:rsidP="00AA01CD">
      <w:pPr>
        <w:tabs>
          <w:tab w:val="left" w:pos="0"/>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b/>
          <w:kern w:val="20"/>
          <w:szCs w:val="20"/>
          <w:lang w:eastAsia="sl-SI"/>
        </w:rPr>
        <w:t>Pomočnik</w:t>
      </w:r>
      <w:r w:rsidR="00AA01CD" w:rsidRPr="00AF6139">
        <w:rPr>
          <w:rFonts w:ascii="Arial" w:eastAsia="Times New Roman" w:hAnsi="Arial" w:cs="Arial"/>
          <w:b/>
          <w:kern w:val="20"/>
          <w:szCs w:val="20"/>
          <w:lang w:eastAsia="sl-SI"/>
        </w:rPr>
        <w:t xml:space="preserve"> ravnatelja</w:t>
      </w:r>
      <w:r w:rsidR="00863588" w:rsidRPr="00AF6139">
        <w:rPr>
          <w:rFonts w:ascii="Arial" w:eastAsia="Times New Roman" w:hAnsi="Arial" w:cs="Arial"/>
          <w:kern w:val="20"/>
          <w:szCs w:val="20"/>
          <w:lang w:eastAsia="sl-SI"/>
        </w:rPr>
        <w:t>: Robert Farič</w:t>
      </w:r>
    </w:p>
    <w:p w:rsidR="00351D93" w:rsidRPr="00AF6139" w:rsidRDefault="00351D93" w:rsidP="00351D93">
      <w:pPr>
        <w:tabs>
          <w:tab w:val="left" w:pos="0"/>
          <w:tab w:val="left" w:pos="567"/>
        </w:tabs>
        <w:spacing w:after="0" w:line="240" w:lineRule="auto"/>
        <w:ind w:right="28"/>
        <w:rPr>
          <w:rFonts w:ascii="Arial" w:eastAsia="Times New Roman" w:hAnsi="Arial" w:cs="Arial"/>
          <w:color w:val="FF0000"/>
          <w:kern w:val="20"/>
          <w:szCs w:val="20"/>
          <w:lang w:eastAsia="sl-SI"/>
        </w:rPr>
      </w:pPr>
      <w:r w:rsidRPr="00AF6139">
        <w:rPr>
          <w:rFonts w:ascii="Arial" w:eastAsia="Times New Roman" w:hAnsi="Arial" w:cs="Arial"/>
          <w:kern w:val="20"/>
          <w:szCs w:val="20"/>
          <w:lang w:eastAsia="sl-SI"/>
        </w:rPr>
        <w:tab/>
      </w:r>
    </w:p>
    <w:p w:rsidR="00351D93" w:rsidRPr="00AF6139"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 xml:space="preserve">Telefon tajništvo: </w:t>
      </w:r>
      <w:r w:rsidRPr="00AF6139">
        <w:rPr>
          <w:rFonts w:ascii="Arial" w:eastAsia="Times New Roman" w:hAnsi="Arial" w:cs="Arial"/>
          <w:kern w:val="20"/>
          <w:sz w:val="20"/>
          <w:szCs w:val="20"/>
          <w:lang w:eastAsia="sl-SI"/>
        </w:rPr>
        <w:t>01 89 83 147</w:t>
      </w:r>
    </w:p>
    <w:p w:rsidR="00137453" w:rsidRPr="00AF6139"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proofErr w:type="spellStart"/>
      <w:r w:rsidRPr="00AF6139">
        <w:rPr>
          <w:rFonts w:ascii="Arial" w:eastAsia="Times New Roman" w:hAnsi="Arial" w:cs="Arial"/>
          <w:b/>
          <w:kern w:val="20"/>
          <w:sz w:val="20"/>
          <w:szCs w:val="20"/>
          <w:lang w:eastAsia="sl-SI"/>
        </w:rPr>
        <w:t>Fax</w:t>
      </w:r>
      <w:proofErr w:type="spellEnd"/>
      <w:r w:rsidRPr="00AF6139">
        <w:rPr>
          <w:rFonts w:ascii="Arial" w:eastAsia="Times New Roman" w:hAnsi="Arial" w:cs="Arial"/>
          <w:b/>
          <w:kern w:val="20"/>
          <w:sz w:val="20"/>
          <w:szCs w:val="20"/>
          <w:lang w:eastAsia="sl-SI"/>
        </w:rPr>
        <w:t>:</w:t>
      </w:r>
      <w:r w:rsidRPr="00AF6139">
        <w:rPr>
          <w:rFonts w:ascii="Arial" w:eastAsia="Times New Roman" w:hAnsi="Arial" w:cs="Arial"/>
          <w:kern w:val="20"/>
          <w:sz w:val="20"/>
          <w:szCs w:val="20"/>
          <w:lang w:eastAsia="sl-SI"/>
        </w:rPr>
        <w:t xml:space="preserve"> 01 89 </w:t>
      </w:r>
      <w:r w:rsidR="00CF6D43" w:rsidRPr="00AF6139">
        <w:rPr>
          <w:rFonts w:ascii="Arial" w:eastAsia="Times New Roman" w:hAnsi="Arial" w:cs="Arial"/>
          <w:kern w:val="20"/>
          <w:sz w:val="20"/>
          <w:szCs w:val="20"/>
          <w:lang w:eastAsia="sl-SI"/>
        </w:rPr>
        <w:t>91</w:t>
      </w:r>
      <w:r w:rsidRPr="00AF6139">
        <w:rPr>
          <w:rFonts w:ascii="Arial" w:eastAsia="Times New Roman" w:hAnsi="Arial" w:cs="Arial"/>
          <w:kern w:val="20"/>
          <w:sz w:val="20"/>
          <w:szCs w:val="20"/>
          <w:lang w:eastAsia="sl-SI"/>
        </w:rPr>
        <w:t xml:space="preserve"> </w:t>
      </w:r>
      <w:r w:rsidR="00CF6D43" w:rsidRPr="00AF6139">
        <w:rPr>
          <w:rFonts w:ascii="Arial" w:eastAsia="Times New Roman" w:hAnsi="Arial" w:cs="Arial"/>
          <w:kern w:val="20"/>
          <w:sz w:val="20"/>
          <w:szCs w:val="20"/>
          <w:lang w:eastAsia="sl-SI"/>
        </w:rPr>
        <w:t>254</w:t>
      </w:r>
    </w:p>
    <w:p w:rsidR="00137453" w:rsidRPr="00AF6139"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B4184E" w:rsidRPr="00AF6139" w:rsidRDefault="00B4184E" w:rsidP="00B4184E">
      <w:pPr>
        <w:tabs>
          <w:tab w:val="left" w:pos="-142"/>
          <w:tab w:val="left" w:pos="567"/>
        </w:tabs>
        <w:spacing w:after="0" w:line="240" w:lineRule="auto"/>
        <w:ind w:right="28"/>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Št. poslovnega računa:</w:t>
      </w:r>
      <w:r w:rsidRPr="00AF6139">
        <w:rPr>
          <w:rFonts w:ascii="Arial" w:eastAsia="Times New Roman" w:hAnsi="Arial" w:cs="Arial"/>
          <w:kern w:val="20"/>
          <w:sz w:val="20"/>
          <w:szCs w:val="20"/>
          <w:lang w:eastAsia="sl-SI"/>
        </w:rPr>
        <w:t xml:space="preserve"> </w:t>
      </w:r>
      <w:r w:rsidRPr="00AF6139">
        <w:rPr>
          <w:rFonts w:ascii="Arial" w:hAnsi="Arial" w:cs="Arial"/>
          <w:sz w:val="20"/>
          <w:szCs w:val="20"/>
        </w:rPr>
        <w:t>SI56 0110 0600 0069 960</w:t>
      </w:r>
    </w:p>
    <w:p w:rsidR="00137453" w:rsidRPr="00AF6139"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Davčna številka:</w:t>
      </w:r>
      <w:r w:rsidRPr="00AF6139">
        <w:rPr>
          <w:rFonts w:ascii="Arial" w:eastAsia="Times New Roman" w:hAnsi="Arial" w:cs="Arial"/>
          <w:kern w:val="20"/>
          <w:sz w:val="20"/>
          <w:szCs w:val="20"/>
          <w:lang w:eastAsia="sl-SI"/>
        </w:rPr>
        <w:t xml:space="preserve"> 17567734</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kern w:val="20"/>
          <w:szCs w:val="20"/>
          <w:lang w:eastAsia="sl-SI"/>
        </w:rPr>
        <w:t xml:space="preserve">E-naslov: </w:t>
      </w:r>
      <w:r w:rsidR="00137453" w:rsidRPr="00AF6139">
        <w:rPr>
          <w:rFonts w:ascii="Arial" w:eastAsia="Times New Roman" w:hAnsi="Arial" w:cs="Arial"/>
          <w:kern w:val="20"/>
          <w:szCs w:val="20"/>
          <w:lang w:eastAsia="sl-SI"/>
        </w:rPr>
        <w:t>tajnistvo@os-litija.si</w:t>
      </w:r>
    </w:p>
    <w:p w:rsidR="00351D93" w:rsidRPr="00AF6139" w:rsidRDefault="00351D93" w:rsidP="00351D93">
      <w:pPr>
        <w:tabs>
          <w:tab w:val="left" w:pos="-142"/>
          <w:tab w:val="left" w:pos="567"/>
        </w:tabs>
        <w:spacing w:after="0" w:line="240" w:lineRule="auto"/>
        <w:ind w:right="28"/>
        <w:rPr>
          <w:rFonts w:ascii="Arial" w:eastAsia="Times New Roman" w:hAnsi="Arial" w:cs="Arial"/>
          <w:color w:val="FF0000"/>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b/>
          <w:kern w:val="20"/>
          <w:szCs w:val="20"/>
          <w:lang w:eastAsia="sl-SI"/>
        </w:rPr>
        <w:t>Spletna stran šole:</w:t>
      </w:r>
      <w:r w:rsidR="00137453" w:rsidRPr="00AF6139">
        <w:rPr>
          <w:rFonts w:ascii="Arial" w:eastAsia="Times New Roman" w:hAnsi="Arial" w:cs="Arial"/>
          <w:b/>
          <w:kern w:val="20"/>
          <w:szCs w:val="20"/>
          <w:lang w:eastAsia="sl-SI"/>
        </w:rPr>
        <w:t xml:space="preserve"> </w:t>
      </w:r>
      <w:hyperlink r:id="rId9" w:history="1">
        <w:r w:rsidR="00137453" w:rsidRPr="00AF6139">
          <w:rPr>
            <w:rStyle w:val="Hiperpovezava"/>
            <w:rFonts w:ascii="Arial" w:eastAsia="Times New Roman" w:hAnsi="Arial" w:cs="Arial"/>
            <w:color w:val="auto"/>
            <w:kern w:val="20"/>
            <w:szCs w:val="20"/>
            <w:lang w:eastAsia="sl-SI"/>
          </w:rPr>
          <w:t>http://www.os-litija.si</w:t>
        </w:r>
      </w:hyperlink>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PODRUŽNICE:</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AF6139">
        <w:rPr>
          <w:rFonts w:ascii="Arial" w:eastAsia="Times New Roman" w:hAnsi="Arial" w:cs="Arial"/>
          <w:b/>
          <w:kern w:val="20"/>
          <w:szCs w:val="20"/>
          <w:lang w:eastAsia="sl-SI"/>
        </w:rPr>
        <w:t>Podružnična šola Sava, Sava 21, 1282 Sava</w:t>
      </w:r>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kern w:val="20"/>
          <w:szCs w:val="20"/>
          <w:lang w:eastAsia="sl-SI"/>
        </w:rPr>
        <w:t>Tel.: 01 89 74 088</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AF6139">
        <w:rPr>
          <w:rFonts w:ascii="Arial" w:eastAsia="Times New Roman" w:hAnsi="Arial" w:cs="Arial"/>
          <w:b/>
          <w:kern w:val="20"/>
          <w:szCs w:val="20"/>
          <w:lang w:eastAsia="sl-SI"/>
        </w:rPr>
        <w:t>Podružnična šola Darinke Ribič Polšnik, Polšnik 25 c, 1272 Polšnik</w:t>
      </w:r>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kern w:val="20"/>
          <w:szCs w:val="20"/>
          <w:lang w:eastAsia="sl-SI"/>
        </w:rPr>
        <w:t>Tel.: 01 89 73 101</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AF6139">
        <w:rPr>
          <w:rFonts w:ascii="Arial" w:eastAsia="Times New Roman" w:hAnsi="Arial" w:cs="Arial"/>
          <w:b/>
          <w:kern w:val="20"/>
          <w:szCs w:val="20"/>
          <w:lang w:eastAsia="sl-SI"/>
        </w:rPr>
        <w:t>Podružnica s prilagojenim programom</w:t>
      </w:r>
    </w:p>
    <w:p w:rsidR="00351D93" w:rsidRPr="00AF6139" w:rsidRDefault="00CF6D4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kern w:val="20"/>
          <w:szCs w:val="20"/>
          <w:lang w:eastAsia="sl-SI"/>
        </w:rPr>
        <w:t>Tel.: 01 89 91</w:t>
      </w:r>
      <w:r w:rsidR="00351D93" w:rsidRPr="00AF6139">
        <w:rPr>
          <w:rFonts w:ascii="Arial" w:eastAsia="Times New Roman" w:hAnsi="Arial" w:cs="Arial"/>
          <w:kern w:val="20"/>
          <w:szCs w:val="20"/>
          <w:lang w:eastAsia="sl-SI"/>
        </w:rPr>
        <w:t xml:space="preserve"> </w:t>
      </w:r>
      <w:r w:rsidR="00F45E1D" w:rsidRPr="00AF6139">
        <w:rPr>
          <w:rFonts w:ascii="Arial" w:eastAsia="Times New Roman" w:hAnsi="Arial" w:cs="Arial"/>
          <w:kern w:val="20"/>
          <w:szCs w:val="20"/>
          <w:lang w:eastAsia="sl-SI"/>
        </w:rPr>
        <w:t xml:space="preserve">252 </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AF6139">
        <w:rPr>
          <w:rFonts w:ascii="Arial" w:eastAsia="Times New Roman" w:hAnsi="Arial" w:cs="Arial"/>
          <w:b/>
          <w:kern w:val="20"/>
          <w:szCs w:val="20"/>
          <w:lang w:eastAsia="sl-SI"/>
        </w:rPr>
        <w:t>Vrtec Polhek Polšnik</w:t>
      </w:r>
    </w:p>
    <w:p w:rsidR="00351D93" w:rsidRPr="00AF6139"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AF6139">
        <w:rPr>
          <w:rFonts w:ascii="Arial" w:eastAsia="Times New Roman" w:hAnsi="Arial" w:cs="Arial"/>
          <w:kern w:val="20"/>
          <w:szCs w:val="20"/>
          <w:lang w:eastAsia="sl-SI"/>
        </w:rPr>
        <w:t>Tel.: 01 89 73 020</w:t>
      </w: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kern w:val="20"/>
          <w:szCs w:val="20"/>
          <w:lang w:eastAsia="sl-SI"/>
        </w:rPr>
        <w:br w:type="page"/>
      </w:r>
      <w:r w:rsidRPr="00AF6139">
        <w:rPr>
          <w:rFonts w:ascii="Arial" w:eastAsia="Times New Roman" w:hAnsi="Arial" w:cs="Arial"/>
          <w:b/>
          <w:kern w:val="20"/>
          <w:sz w:val="24"/>
          <w:szCs w:val="24"/>
          <w:lang w:eastAsia="sl-SI"/>
        </w:rPr>
        <w:lastRenderedPageBreak/>
        <w:t>USTANOVITELJ</w:t>
      </w:r>
    </w:p>
    <w:p w:rsidR="00351D93" w:rsidRPr="00AF6139"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p>
    <w:p w:rsidR="00351D93" w:rsidRPr="00AF6139"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 xml:space="preserve">Ustanovitelj Osnovne šole Litija je Občina Litija. </w:t>
      </w: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p>
    <w:p w:rsidR="00351D93" w:rsidRPr="00AF6139"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ŠOLSKI OKOLIŠ</w:t>
      </w:r>
    </w:p>
    <w:p w:rsidR="00351D93" w:rsidRPr="00AF6139" w:rsidRDefault="00351D93" w:rsidP="00351D93">
      <w:pPr>
        <w:keepNext/>
        <w:widowControl w:val="0"/>
        <w:spacing w:before="240" w:after="60" w:line="240" w:lineRule="auto"/>
        <w:outlineLvl w:val="0"/>
        <w:rPr>
          <w:rFonts w:ascii="Arial" w:eastAsia="Times New Roman" w:hAnsi="Arial" w:cs="Arial"/>
          <w:b/>
          <w:bCs/>
          <w:kern w:val="32"/>
          <w:sz w:val="20"/>
          <w:szCs w:val="20"/>
          <w:lang w:eastAsia="sl-SI"/>
        </w:rPr>
      </w:pPr>
      <w:r w:rsidRPr="00AF6139">
        <w:rPr>
          <w:rFonts w:ascii="Arial" w:eastAsia="Times New Roman" w:hAnsi="Arial" w:cs="Arial"/>
          <w:b/>
          <w:bCs/>
          <w:kern w:val="32"/>
          <w:sz w:val="20"/>
          <w:szCs w:val="20"/>
          <w:lang w:eastAsia="sl-SI"/>
        </w:rPr>
        <w:t>MATIČNA ŠOLA</w:t>
      </w:r>
    </w:p>
    <w:p w:rsidR="00351D93" w:rsidRPr="00AF6139" w:rsidRDefault="00351D93" w:rsidP="00351D93">
      <w:pPr>
        <w:widowControl w:val="0"/>
        <w:spacing w:after="0" w:line="240" w:lineRule="auto"/>
        <w:rPr>
          <w:rFonts w:ascii="Arial" w:eastAsia="Times New Roman" w:hAnsi="Arial" w:cs="Arial"/>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Breg pri Litiji, mesto Litija (skupni šolski okoliš, gravitacijsko območje desni breg Save), Podšentjur, </w:t>
      </w:r>
      <w:proofErr w:type="spellStart"/>
      <w:r w:rsidRPr="00AF6139">
        <w:rPr>
          <w:rFonts w:ascii="Arial" w:eastAsia="Times New Roman" w:hAnsi="Arial" w:cs="Arial"/>
          <w:kern w:val="20"/>
          <w:sz w:val="20"/>
          <w:szCs w:val="20"/>
          <w:lang w:eastAsia="sl-SI"/>
        </w:rPr>
        <w:t>Pogonik</w:t>
      </w:r>
      <w:proofErr w:type="spellEnd"/>
      <w:r w:rsidRPr="00AF6139">
        <w:rPr>
          <w:rFonts w:ascii="Arial" w:eastAsia="Times New Roman" w:hAnsi="Arial" w:cs="Arial"/>
          <w:kern w:val="20"/>
          <w:sz w:val="20"/>
          <w:szCs w:val="20"/>
          <w:lang w:eastAsia="sl-SI"/>
        </w:rPr>
        <w:t>, Spodnji Log, Širmanski Hrib, Tenetiše,</w:t>
      </w:r>
      <w:r w:rsidR="00137453"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Veliki Vrh pri Litiji, Zagorica.</w:t>
      </w:r>
    </w:p>
    <w:p w:rsidR="00351D93" w:rsidRPr="00AF6139" w:rsidRDefault="0013745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O</w:t>
      </w:r>
      <w:r w:rsidR="00351D93" w:rsidRPr="00AF6139">
        <w:rPr>
          <w:rFonts w:ascii="Arial" w:eastAsia="Times New Roman" w:hAnsi="Arial" w:cs="Arial"/>
          <w:kern w:val="20"/>
          <w:sz w:val="20"/>
          <w:szCs w:val="20"/>
          <w:lang w:eastAsia="sl-SI"/>
        </w:rPr>
        <w:t>d 6. do 9. razreda se okoliš razširi še na področje podružničnih šol Sava in Darinke Ribič Polšnik;</w:t>
      </w:r>
    </w:p>
    <w:p w:rsidR="00351D93" w:rsidRPr="00AF6139"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p>
    <w:p w:rsidR="00351D93" w:rsidRPr="00AF6139"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PODRUŽNIČNA ŠOLA SAVA</w:t>
      </w:r>
    </w:p>
    <w:p w:rsidR="00351D93" w:rsidRPr="00AF6139"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Sava, Spodnji Log, Leše, Mošenik, Renke, Pasjek in del Mačkovine;</w:t>
      </w: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PODRUŽNIČNA ŠOLA DARINKE RIBIČ POLŠNIK</w:t>
      </w:r>
    </w:p>
    <w:p w:rsidR="00351D93" w:rsidRPr="00AF6139" w:rsidRDefault="00351D93" w:rsidP="00351D93">
      <w:pPr>
        <w:widowControl w:val="0"/>
        <w:tabs>
          <w:tab w:val="left" w:pos="144"/>
        </w:tabs>
        <w:spacing w:after="0" w:line="240" w:lineRule="auto"/>
        <w:jc w:val="both"/>
        <w:outlineLvl w:val="0"/>
        <w:rPr>
          <w:rFonts w:ascii="Arial" w:eastAsia="Times New Roman" w:hAnsi="Arial" w:cs="Arial"/>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Borovak pri Polšniku, Dolgo Brdo, Ljubež v Lazih, Mamolj, Polšnik, Preveg, Stranski Vrh, Šumnik, Tepe, Velika Preska, Zglavnica, Konjšica, Ravne;</w:t>
      </w: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PODRUŽNICA S PRILAGOJENIM PROGRAMOM</w:t>
      </w: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Vsa naselja v občini Litija, občini Šmartno pri Litiji, pa tudi širše.</w:t>
      </w: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ŠOLSKI ZVONEC</w:t>
      </w: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471"/>
        <w:gridCol w:w="1481"/>
        <w:gridCol w:w="1490"/>
        <w:gridCol w:w="1482"/>
      </w:tblGrid>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1. URA</w:t>
            </w:r>
          </w:p>
        </w:tc>
        <w:tc>
          <w:tcPr>
            <w:tcW w:w="1523" w:type="dxa"/>
          </w:tcPr>
          <w:p w:rsidR="00351D93" w:rsidRPr="00AF6139"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8.00</w:t>
            </w:r>
            <w:r w:rsidR="002C7073" w:rsidRPr="00AF6139">
              <w:rPr>
                <w:rFonts w:ascii="Arial" w:eastAsia="Times New Roman" w:hAnsi="Arial" w:cs="Arial"/>
                <w:kern w:val="20"/>
                <w:sz w:val="18"/>
                <w:szCs w:val="18"/>
                <w:lang w:eastAsia="sl-SI"/>
              </w:rPr>
              <w:t>–</w:t>
            </w:r>
            <w:r w:rsidR="00351D93" w:rsidRPr="00AF6139">
              <w:rPr>
                <w:rFonts w:ascii="Arial" w:eastAsia="Times New Roman" w:hAnsi="Arial" w:cs="Arial"/>
                <w:kern w:val="20"/>
                <w:sz w:val="18"/>
                <w:szCs w:val="18"/>
                <w:lang w:eastAsia="sl-SI"/>
              </w:rPr>
              <w:t>8.45</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 ODMOR</w:t>
            </w:r>
          </w:p>
        </w:tc>
        <w:tc>
          <w:tcPr>
            <w:tcW w:w="1524" w:type="dxa"/>
          </w:tcPr>
          <w:p w:rsidR="00351D93" w:rsidRPr="00AF6139"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8.45</w:t>
            </w:r>
            <w:r w:rsidRPr="00AF6139">
              <w:rPr>
                <w:rFonts w:ascii="Arial" w:hAnsi="Arial" w:cs="Arial"/>
                <w:sz w:val="20"/>
                <w:szCs w:val="20"/>
              </w:rPr>
              <w:t>–</w:t>
            </w:r>
            <w:r w:rsidR="00351D93" w:rsidRPr="00AF6139">
              <w:rPr>
                <w:rFonts w:ascii="Arial" w:eastAsia="Times New Roman" w:hAnsi="Arial" w:cs="Arial"/>
                <w:kern w:val="20"/>
                <w:sz w:val="18"/>
                <w:szCs w:val="18"/>
                <w:lang w:eastAsia="sl-SI"/>
              </w:rPr>
              <w:t>8.50</w:t>
            </w:r>
          </w:p>
        </w:tc>
      </w:tr>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2. URA</w:t>
            </w:r>
          </w:p>
        </w:tc>
        <w:tc>
          <w:tcPr>
            <w:tcW w:w="1523" w:type="dxa"/>
          </w:tcPr>
          <w:p w:rsidR="00351D93" w:rsidRPr="00AF6139"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8.50–</w:t>
            </w:r>
            <w:r w:rsidR="00351D93" w:rsidRPr="00AF6139">
              <w:rPr>
                <w:rFonts w:ascii="Arial" w:eastAsia="Times New Roman" w:hAnsi="Arial" w:cs="Arial"/>
                <w:kern w:val="20"/>
                <w:sz w:val="18"/>
                <w:szCs w:val="18"/>
                <w:lang w:eastAsia="sl-SI"/>
              </w:rPr>
              <w:t>9.35</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 ODMOR</w:t>
            </w:r>
          </w:p>
        </w:tc>
        <w:tc>
          <w:tcPr>
            <w:tcW w:w="1524" w:type="dxa"/>
          </w:tcPr>
          <w:p w:rsidR="00351D93" w:rsidRPr="00AF6139"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9.35</w:t>
            </w:r>
            <w:r w:rsidRPr="00AF6139">
              <w:rPr>
                <w:rFonts w:ascii="Arial" w:hAnsi="Arial" w:cs="Arial"/>
                <w:sz w:val="20"/>
                <w:szCs w:val="20"/>
              </w:rPr>
              <w:t>–</w:t>
            </w:r>
            <w:r w:rsidR="00351D93" w:rsidRPr="00AF6139">
              <w:rPr>
                <w:rFonts w:ascii="Arial" w:eastAsia="Times New Roman" w:hAnsi="Arial" w:cs="Arial"/>
                <w:kern w:val="20"/>
                <w:sz w:val="18"/>
                <w:szCs w:val="18"/>
                <w:lang w:eastAsia="sl-SI"/>
              </w:rPr>
              <w:t>9.55</w:t>
            </w:r>
          </w:p>
        </w:tc>
      </w:tr>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3. URA</w:t>
            </w:r>
          </w:p>
        </w:tc>
        <w:tc>
          <w:tcPr>
            <w:tcW w:w="1523" w:type="dxa"/>
          </w:tcPr>
          <w:p w:rsidR="00351D93" w:rsidRPr="00AF6139"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9.55–</w:t>
            </w:r>
            <w:r w:rsidR="00351D93" w:rsidRPr="00AF6139">
              <w:rPr>
                <w:rFonts w:ascii="Arial" w:eastAsia="Times New Roman" w:hAnsi="Arial" w:cs="Arial"/>
                <w:kern w:val="20"/>
                <w:sz w:val="18"/>
                <w:szCs w:val="18"/>
                <w:lang w:eastAsia="sl-SI"/>
              </w:rPr>
              <w:t>10.40</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 ODMOR</w:t>
            </w:r>
          </w:p>
        </w:tc>
        <w:tc>
          <w:tcPr>
            <w:tcW w:w="1524" w:type="dxa"/>
          </w:tcPr>
          <w:p w:rsidR="00351D93" w:rsidRPr="00AF6139"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10.40</w:t>
            </w:r>
            <w:r w:rsidRPr="00AF6139">
              <w:rPr>
                <w:rFonts w:ascii="Arial" w:hAnsi="Arial" w:cs="Arial"/>
                <w:sz w:val="20"/>
                <w:szCs w:val="20"/>
              </w:rPr>
              <w:t>–</w:t>
            </w:r>
            <w:r w:rsidR="00351D93" w:rsidRPr="00AF6139">
              <w:rPr>
                <w:rFonts w:ascii="Arial" w:eastAsia="Times New Roman" w:hAnsi="Arial" w:cs="Arial"/>
                <w:kern w:val="20"/>
                <w:sz w:val="18"/>
                <w:szCs w:val="18"/>
                <w:lang w:eastAsia="sl-SI"/>
              </w:rPr>
              <w:t>10.45</w:t>
            </w:r>
          </w:p>
        </w:tc>
      </w:tr>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4. URA</w:t>
            </w:r>
          </w:p>
        </w:tc>
        <w:tc>
          <w:tcPr>
            <w:tcW w:w="1523" w:type="dxa"/>
          </w:tcPr>
          <w:p w:rsidR="00351D93" w:rsidRPr="00AF6139"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10.45–</w:t>
            </w:r>
            <w:r w:rsidR="00351D93" w:rsidRPr="00AF6139">
              <w:rPr>
                <w:rFonts w:ascii="Arial" w:eastAsia="Times New Roman" w:hAnsi="Arial" w:cs="Arial"/>
                <w:kern w:val="20"/>
                <w:sz w:val="18"/>
                <w:szCs w:val="18"/>
                <w:lang w:eastAsia="sl-SI"/>
              </w:rPr>
              <w:t>11.30</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5. ODMOR</w:t>
            </w:r>
          </w:p>
        </w:tc>
        <w:tc>
          <w:tcPr>
            <w:tcW w:w="1524" w:type="dxa"/>
          </w:tcPr>
          <w:p w:rsidR="00351D93" w:rsidRPr="00AF6139"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11.30</w:t>
            </w:r>
            <w:r w:rsidRPr="00AF6139">
              <w:rPr>
                <w:rFonts w:ascii="Arial" w:hAnsi="Arial" w:cs="Arial"/>
                <w:sz w:val="20"/>
                <w:szCs w:val="20"/>
              </w:rPr>
              <w:t>–</w:t>
            </w:r>
            <w:r w:rsidR="00351D93" w:rsidRPr="00AF6139">
              <w:rPr>
                <w:rFonts w:ascii="Arial" w:eastAsia="Times New Roman" w:hAnsi="Arial" w:cs="Arial"/>
                <w:kern w:val="20"/>
                <w:sz w:val="18"/>
                <w:szCs w:val="18"/>
                <w:lang w:eastAsia="sl-SI"/>
              </w:rPr>
              <w:t>11.35</w:t>
            </w:r>
          </w:p>
        </w:tc>
      </w:tr>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5. URA</w:t>
            </w:r>
          </w:p>
        </w:tc>
        <w:tc>
          <w:tcPr>
            <w:tcW w:w="1523" w:type="dxa"/>
          </w:tcPr>
          <w:p w:rsidR="00351D93" w:rsidRPr="00AF6139"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11.35–</w:t>
            </w:r>
            <w:r w:rsidR="00351D93" w:rsidRPr="00AF6139">
              <w:rPr>
                <w:rFonts w:ascii="Arial" w:eastAsia="Times New Roman" w:hAnsi="Arial" w:cs="Arial"/>
                <w:kern w:val="20"/>
                <w:sz w:val="18"/>
                <w:szCs w:val="18"/>
                <w:lang w:eastAsia="sl-SI"/>
              </w:rPr>
              <w:t>12.20</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6. ODMOR</w:t>
            </w:r>
          </w:p>
        </w:tc>
        <w:tc>
          <w:tcPr>
            <w:tcW w:w="1524" w:type="dxa"/>
          </w:tcPr>
          <w:p w:rsidR="00351D93" w:rsidRPr="00AF6139" w:rsidRDefault="0061676D"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12</w:t>
            </w:r>
            <w:r w:rsidR="0040458E" w:rsidRPr="00AF6139">
              <w:rPr>
                <w:rFonts w:ascii="Arial" w:eastAsia="Times New Roman" w:hAnsi="Arial" w:cs="Arial"/>
                <w:kern w:val="20"/>
                <w:sz w:val="18"/>
                <w:szCs w:val="18"/>
                <w:lang w:eastAsia="sl-SI"/>
              </w:rPr>
              <w:t>.20</w:t>
            </w:r>
            <w:r w:rsidR="0040458E" w:rsidRPr="00AF6139">
              <w:rPr>
                <w:rFonts w:ascii="Arial" w:hAnsi="Arial" w:cs="Arial"/>
                <w:sz w:val="20"/>
                <w:szCs w:val="20"/>
              </w:rPr>
              <w:t>–</w:t>
            </w:r>
            <w:r w:rsidR="00863588" w:rsidRPr="00AF6139">
              <w:rPr>
                <w:rFonts w:ascii="Arial" w:eastAsia="Times New Roman" w:hAnsi="Arial" w:cs="Arial"/>
                <w:kern w:val="20"/>
                <w:sz w:val="18"/>
                <w:szCs w:val="18"/>
                <w:lang w:eastAsia="sl-SI"/>
              </w:rPr>
              <w:t>12.3</w:t>
            </w:r>
            <w:r w:rsidRPr="00AF6139">
              <w:rPr>
                <w:rFonts w:ascii="Arial" w:eastAsia="Times New Roman" w:hAnsi="Arial" w:cs="Arial"/>
                <w:kern w:val="20"/>
                <w:sz w:val="18"/>
                <w:szCs w:val="18"/>
                <w:lang w:eastAsia="sl-SI"/>
              </w:rPr>
              <w:t>5</w:t>
            </w:r>
          </w:p>
        </w:tc>
      </w:tr>
      <w:tr w:rsidR="00967428"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6. URA</w:t>
            </w:r>
          </w:p>
        </w:tc>
        <w:tc>
          <w:tcPr>
            <w:tcW w:w="1523" w:type="dxa"/>
          </w:tcPr>
          <w:p w:rsidR="00351D93" w:rsidRPr="00AF6139" w:rsidRDefault="00863588"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12.3</w:t>
            </w:r>
            <w:r w:rsidR="002C7073" w:rsidRPr="00AF6139">
              <w:rPr>
                <w:rFonts w:ascii="Arial" w:eastAsia="Times New Roman" w:hAnsi="Arial" w:cs="Arial"/>
                <w:kern w:val="20"/>
                <w:sz w:val="18"/>
                <w:szCs w:val="18"/>
                <w:lang w:eastAsia="sl-SI"/>
              </w:rPr>
              <w:t>5–</w:t>
            </w:r>
            <w:r w:rsidRPr="00AF6139">
              <w:rPr>
                <w:rFonts w:ascii="Arial" w:eastAsia="Times New Roman" w:hAnsi="Arial" w:cs="Arial"/>
                <w:kern w:val="20"/>
                <w:sz w:val="18"/>
                <w:szCs w:val="18"/>
                <w:lang w:eastAsia="sl-SI"/>
              </w:rPr>
              <w:t>13.2</w:t>
            </w:r>
            <w:r w:rsidR="0061676D" w:rsidRPr="00AF6139">
              <w:rPr>
                <w:rFonts w:ascii="Arial" w:eastAsia="Times New Roman" w:hAnsi="Arial" w:cs="Arial"/>
                <w:kern w:val="20"/>
                <w:sz w:val="18"/>
                <w:szCs w:val="18"/>
                <w:lang w:eastAsia="sl-SI"/>
              </w:rPr>
              <w:t>0</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 ODMOR</w:t>
            </w:r>
          </w:p>
        </w:tc>
        <w:tc>
          <w:tcPr>
            <w:tcW w:w="1524" w:type="dxa"/>
          </w:tcPr>
          <w:p w:rsidR="00351D93" w:rsidRPr="00AF6139" w:rsidRDefault="00863588" w:rsidP="00351D93">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13.20</w:t>
            </w:r>
            <w:r w:rsidR="0040458E" w:rsidRPr="00AF6139">
              <w:rPr>
                <w:rFonts w:ascii="Arial" w:hAnsi="Arial" w:cs="Arial"/>
                <w:sz w:val="20"/>
                <w:szCs w:val="20"/>
              </w:rPr>
              <w:t>–</w:t>
            </w:r>
            <w:r w:rsidR="0061676D" w:rsidRPr="00AF6139">
              <w:rPr>
                <w:rFonts w:ascii="Arial" w:eastAsia="Times New Roman" w:hAnsi="Arial" w:cs="Arial"/>
                <w:kern w:val="20"/>
                <w:sz w:val="18"/>
                <w:szCs w:val="18"/>
                <w:lang w:eastAsia="sl-SI"/>
              </w:rPr>
              <w:t>13.25</w:t>
            </w:r>
          </w:p>
        </w:tc>
      </w:tr>
      <w:tr w:rsidR="00351D93" w:rsidRPr="00AF6139" w:rsidTr="004545B1">
        <w:tc>
          <w:tcPr>
            <w:tcW w:w="1523" w:type="dxa"/>
          </w:tcPr>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AF6139">
              <w:rPr>
                <w:rFonts w:ascii="Arial" w:eastAsia="Times New Roman" w:hAnsi="Arial" w:cs="Arial"/>
                <w:kern w:val="20"/>
                <w:sz w:val="18"/>
                <w:szCs w:val="18"/>
                <w:lang w:eastAsia="sl-SI"/>
              </w:rPr>
              <w:t>7. URA</w:t>
            </w:r>
          </w:p>
        </w:tc>
        <w:tc>
          <w:tcPr>
            <w:tcW w:w="1523" w:type="dxa"/>
          </w:tcPr>
          <w:p w:rsidR="00351D93" w:rsidRPr="00AF6139" w:rsidRDefault="0040458E" w:rsidP="0061676D">
            <w:pPr>
              <w:widowControl w:val="0"/>
              <w:tabs>
                <w:tab w:val="left" w:pos="144"/>
              </w:tabs>
              <w:spacing w:after="0" w:line="24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13.25–</w:t>
            </w:r>
            <w:r w:rsidR="0061676D" w:rsidRPr="00AF6139">
              <w:rPr>
                <w:rFonts w:ascii="Arial" w:eastAsia="Times New Roman" w:hAnsi="Arial" w:cs="Arial"/>
                <w:kern w:val="20"/>
                <w:sz w:val="18"/>
                <w:szCs w:val="18"/>
                <w:lang w:eastAsia="sl-SI"/>
              </w:rPr>
              <w:t>14.10</w:t>
            </w: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tc>
        <w:tc>
          <w:tcPr>
            <w:tcW w:w="1524" w:type="dxa"/>
          </w:tcPr>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tc>
      </w:tr>
    </w:tbl>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p>
    <w:p w:rsidR="0061676D" w:rsidRPr="00AF6139" w:rsidRDefault="0061676D" w:rsidP="00351D93">
      <w:pPr>
        <w:widowControl w:val="0"/>
        <w:tabs>
          <w:tab w:val="left" w:pos="144"/>
        </w:tabs>
        <w:spacing w:after="0" w:line="240" w:lineRule="auto"/>
        <w:jc w:val="both"/>
        <w:rPr>
          <w:rFonts w:ascii="Arial" w:eastAsia="Times New Roman" w:hAnsi="Arial" w:cs="Arial"/>
          <w:b/>
          <w:color w:val="FF0000"/>
          <w:kern w:val="20"/>
          <w:sz w:val="24"/>
          <w:szCs w:val="24"/>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 xml:space="preserve">URADNE URE </w:t>
      </w: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p w:rsidR="00351D93" w:rsidRPr="00AF6139"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Tajništvo</w:t>
      </w:r>
      <w:r w:rsidRPr="00AF6139">
        <w:rPr>
          <w:rFonts w:ascii="Arial" w:eastAsia="Times New Roman" w:hAnsi="Arial" w:cs="Arial"/>
          <w:kern w:val="20"/>
          <w:sz w:val="20"/>
          <w:szCs w:val="20"/>
          <w:lang w:eastAsia="sl-SI"/>
        </w:rPr>
        <w:t>: vsak dan od 7.30 do 8.30, od 9.30 do 10.00, od 11.30 do 13.30, ob petkih do 13.00</w:t>
      </w:r>
      <w:r w:rsidR="002046B4" w:rsidRPr="00AF6139">
        <w:rPr>
          <w:rFonts w:ascii="Arial" w:eastAsia="Times New Roman" w:hAnsi="Arial" w:cs="Arial"/>
          <w:kern w:val="20"/>
          <w:sz w:val="20"/>
          <w:szCs w:val="20"/>
          <w:lang w:eastAsia="sl-SI"/>
        </w:rPr>
        <w:t>.</w:t>
      </w:r>
    </w:p>
    <w:p w:rsidR="00351D93" w:rsidRPr="00AF6139"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Ravnatelj</w:t>
      </w:r>
      <w:r w:rsidRPr="00AF6139">
        <w:rPr>
          <w:rFonts w:ascii="Arial" w:eastAsia="Times New Roman" w:hAnsi="Arial" w:cs="Arial"/>
          <w:kern w:val="20"/>
          <w:sz w:val="20"/>
          <w:szCs w:val="20"/>
          <w:lang w:eastAsia="sl-SI"/>
        </w:rPr>
        <w:t>: vsak dan od 7.30 do 7.55, od 9.30 do 10.00, od 12.30 do 13.30, ob petkih do 13.00</w:t>
      </w:r>
      <w:r w:rsidR="002046B4" w:rsidRPr="00AF6139">
        <w:rPr>
          <w:rFonts w:ascii="Arial" w:eastAsia="Times New Roman" w:hAnsi="Arial" w:cs="Arial"/>
          <w:kern w:val="20"/>
          <w:sz w:val="20"/>
          <w:szCs w:val="20"/>
          <w:lang w:eastAsia="sl-SI"/>
        </w:rPr>
        <w:t>.</w:t>
      </w:r>
    </w:p>
    <w:p w:rsidR="00351D93" w:rsidRPr="00AF6139"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Pomočnica</w:t>
      </w:r>
      <w:r w:rsidR="00863588" w:rsidRPr="00AF6139">
        <w:rPr>
          <w:rFonts w:ascii="Arial" w:eastAsia="Times New Roman" w:hAnsi="Arial" w:cs="Arial"/>
          <w:b/>
          <w:kern w:val="20"/>
          <w:sz w:val="20"/>
          <w:szCs w:val="20"/>
          <w:lang w:eastAsia="sl-SI"/>
        </w:rPr>
        <w:t xml:space="preserve"> / pomočnik</w:t>
      </w:r>
      <w:r w:rsidRPr="00AF6139">
        <w:rPr>
          <w:rFonts w:ascii="Arial" w:eastAsia="Times New Roman" w:hAnsi="Arial" w:cs="Arial"/>
          <w:b/>
          <w:kern w:val="20"/>
          <w:sz w:val="20"/>
          <w:szCs w:val="20"/>
          <w:lang w:eastAsia="sl-SI"/>
        </w:rPr>
        <w:t xml:space="preserve"> ravnatelja</w:t>
      </w:r>
      <w:r w:rsidRPr="00AF6139">
        <w:rPr>
          <w:rFonts w:ascii="Arial" w:eastAsia="Times New Roman" w:hAnsi="Arial" w:cs="Arial"/>
          <w:kern w:val="20"/>
          <w:sz w:val="20"/>
          <w:szCs w:val="20"/>
          <w:lang w:eastAsia="sl-SI"/>
        </w:rPr>
        <w:t>:</w:t>
      </w:r>
      <w:r w:rsidR="00863588" w:rsidRPr="00AF6139">
        <w:rPr>
          <w:rFonts w:ascii="Arial" w:eastAsia="Times New Roman" w:hAnsi="Arial" w:cs="Arial"/>
          <w:kern w:val="20"/>
          <w:sz w:val="20"/>
          <w:szCs w:val="20"/>
          <w:lang w:eastAsia="sl-SI"/>
        </w:rPr>
        <w:t xml:space="preserve"> ponedeljek, sreda, petek od 7.0</w:t>
      </w:r>
      <w:r w:rsidRPr="00AF6139">
        <w:rPr>
          <w:rFonts w:ascii="Arial" w:eastAsia="Times New Roman" w:hAnsi="Arial" w:cs="Arial"/>
          <w:kern w:val="20"/>
          <w:sz w:val="20"/>
          <w:szCs w:val="20"/>
          <w:lang w:eastAsia="sl-SI"/>
        </w:rPr>
        <w:t>0 do 7.55, od 9.30 do 10.00, od 12.30 do 13.30, ob petkih do 13.00</w:t>
      </w:r>
      <w:r w:rsidR="00863588" w:rsidRPr="00AF6139">
        <w:rPr>
          <w:rFonts w:ascii="Arial" w:eastAsia="Times New Roman" w:hAnsi="Arial" w:cs="Arial"/>
          <w:kern w:val="20"/>
          <w:sz w:val="20"/>
          <w:szCs w:val="20"/>
          <w:lang w:eastAsia="sl-SI"/>
        </w:rPr>
        <w:t xml:space="preserve"> (7.00 do 7.55 čas namenjen urejanju nadomeščanja)</w:t>
      </w:r>
    </w:p>
    <w:p w:rsidR="00351D93" w:rsidRPr="00AF6139"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Računovodstvo</w:t>
      </w:r>
      <w:r w:rsidR="002046B4" w:rsidRPr="00AF6139">
        <w:rPr>
          <w:rFonts w:ascii="Arial" w:eastAsia="Times New Roman" w:hAnsi="Arial" w:cs="Arial"/>
          <w:kern w:val="20"/>
          <w:sz w:val="20"/>
          <w:szCs w:val="20"/>
          <w:lang w:eastAsia="sl-SI"/>
        </w:rPr>
        <w:t>:</w:t>
      </w:r>
      <w:r w:rsidRPr="00AF6139">
        <w:rPr>
          <w:rFonts w:ascii="Arial" w:eastAsia="Times New Roman" w:hAnsi="Arial" w:cs="Arial"/>
          <w:kern w:val="20"/>
          <w:sz w:val="20"/>
          <w:szCs w:val="20"/>
          <w:lang w:eastAsia="sl-SI"/>
        </w:rPr>
        <w:t xml:space="preserve"> vsak dan od 7.00 do 8.15, od 9.30 do 10.00 od 11.30 do 13.30, ob petkih do 13.00</w:t>
      </w:r>
      <w:r w:rsidR="002046B4" w:rsidRPr="00AF6139">
        <w:rPr>
          <w:rFonts w:ascii="Arial" w:eastAsia="Times New Roman" w:hAnsi="Arial" w:cs="Arial"/>
          <w:kern w:val="20"/>
          <w:sz w:val="20"/>
          <w:szCs w:val="20"/>
          <w:lang w:eastAsia="sl-SI"/>
        </w:rPr>
        <w:t>.</w:t>
      </w: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Med šolskimi počitnicami ni uradnih ur.</w:t>
      </w:r>
    </w:p>
    <w:p w:rsidR="00351D93" w:rsidRPr="00AF6139" w:rsidRDefault="00351D93" w:rsidP="00351D93">
      <w:pPr>
        <w:widowControl w:val="0"/>
        <w:tabs>
          <w:tab w:val="left" w:pos="144"/>
        </w:tabs>
        <w:spacing w:after="0" w:line="240" w:lineRule="auto"/>
        <w:ind w:left="720"/>
        <w:jc w:val="both"/>
        <w:rPr>
          <w:rFonts w:ascii="Arial" w:eastAsia="Times New Roman" w:hAnsi="Arial" w:cs="Arial"/>
          <w:kern w:val="20"/>
          <w:sz w:val="20"/>
          <w:szCs w:val="20"/>
          <w:lang w:eastAsia="sl-SI"/>
        </w:rPr>
      </w:pPr>
    </w:p>
    <w:p w:rsidR="00351D93" w:rsidRPr="00AF6139"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4"/>
          <w:szCs w:val="24"/>
        </w:rPr>
      </w:pPr>
      <w:r w:rsidRPr="00AF6139">
        <w:rPr>
          <w:rFonts w:ascii="Arial" w:eastAsia="Times New Roman" w:hAnsi="Arial" w:cs="Arial"/>
          <w:color w:val="FF0000"/>
          <w:kern w:val="20"/>
          <w:sz w:val="20"/>
          <w:szCs w:val="20"/>
        </w:rPr>
        <w:br w:type="page"/>
      </w:r>
      <w:r w:rsidRPr="00AF6139">
        <w:rPr>
          <w:rFonts w:ascii="Arial" w:eastAsia="Times New Roman" w:hAnsi="Arial" w:cs="Arial"/>
          <w:b/>
          <w:kern w:val="20"/>
          <w:sz w:val="24"/>
          <w:szCs w:val="24"/>
        </w:rPr>
        <w:lastRenderedPageBreak/>
        <w:t>ORGANIZACIJSKA SHEMA ŠOLE</w:t>
      </w:r>
    </w:p>
    <w:p w:rsidR="00351D93" w:rsidRPr="00AF6139" w:rsidRDefault="00351D93" w:rsidP="00351D93">
      <w:pPr>
        <w:tabs>
          <w:tab w:val="left" w:pos="0"/>
          <w:tab w:val="left" w:pos="567"/>
        </w:tabs>
        <w:spacing w:after="0" w:line="240" w:lineRule="auto"/>
        <w:ind w:right="28"/>
        <w:rPr>
          <w:rFonts w:ascii="Arial" w:eastAsia="Times New Roman" w:hAnsi="Arial" w:cs="Arial"/>
          <w:b/>
          <w:kern w:val="20"/>
          <w:sz w:val="24"/>
          <w:szCs w:val="24"/>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MATIČNA ŠOLA</w:t>
      </w:r>
    </w:p>
    <w:p w:rsidR="00351D93" w:rsidRPr="00AF6139"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p>
    <w:tbl>
      <w:tblPr>
        <w:tblW w:w="620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523"/>
        <w:gridCol w:w="1523"/>
        <w:gridCol w:w="1523"/>
        <w:gridCol w:w="1635"/>
      </w:tblGrid>
      <w:tr w:rsidR="0097221B" w:rsidRPr="00AF6139" w:rsidTr="004545B1">
        <w:tc>
          <w:tcPr>
            <w:tcW w:w="1523"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351D93" w:rsidRPr="00AF6139">
              <w:rPr>
                <w:rFonts w:ascii="Arial" w:eastAsia="Times New Roman" w:hAnsi="Arial" w:cs="Arial"/>
                <w:kern w:val="20"/>
                <w:sz w:val="18"/>
                <w:szCs w:val="18"/>
                <w:lang w:eastAsia="sl-SI"/>
              </w:rPr>
              <w:t>–3. r.</w:t>
            </w:r>
          </w:p>
          <w:p w:rsidR="00351D93" w:rsidRPr="00AF6139" w:rsidRDefault="0097221B"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6</w:t>
            </w:r>
            <w:r w:rsidR="00351D93" w:rsidRPr="00AF6139">
              <w:rPr>
                <w:rFonts w:ascii="Arial" w:eastAsia="Times New Roman" w:hAnsi="Arial" w:cs="Arial"/>
                <w:kern w:val="20"/>
                <w:sz w:val="18"/>
                <w:szCs w:val="18"/>
                <w:lang w:eastAsia="sl-SI"/>
              </w:rPr>
              <w:t xml:space="preserve"> oddelkov</w:t>
            </w:r>
          </w:p>
          <w:p w:rsidR="00351D93" w:rsidRPr="00AF6139" w:rsidRDefault="00351D93" w:rsidP="0097221B">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201EFA" w:rsidRPr="00AF6139">
              <w:rPr>
                <w:rFonts w:ascii="Arial" w:eastAsia="Times New Roman" w:hAnsi="Arial" w:cs="Arial"/>
                <w:kern w:val="20"/>
                <w:sz w:val="18"/>
                <w:szCs w:val="18"/>
                <w:lang w:eastAsia="sl-SI"/>
              </w:rPr>
              <w:t>5</w:t>
            </w:r>
            <w:r w:rsidR="0097221B" w:rsidRPr="00AF6139">
              <w:rPr>
                <w:rFonts w:ascii="Arial" w:eastAsia="Times New Roman" w:hAnsi="Arial" w:cs="Arial"/>
                <w:kern w:val="20"/>
                <w:sz w:val="18"/>
                <w:szCs w:val="18"/>
                <w:lang w:eastAsia="sl-SI"/>
              </w:rPr>
              <w:t>5</w:t>
            </w:r>
            <w:r w:rsidRPr="00AF6139">
              <w:rPr>
                <w:rFonts w:ascii="Arial" w:eastAsia="Times New Roman" w:hAnsi="Arial" w:cs="Arial"/>
                <w:kern w:val="20"/>
                <w:sz w:val="18"/>
                <w:szCs w:val="18"/>
                <w:lang w:eastAsia="sl-SI"/>
              </w:rPr>
              <w:t xml:space="preserve"> učencev</w:t>
            </w:r>
          </w:p>
        </w:tc>
        <w:tc>
          <w:tcPr>
            <w:tcW w:w="1523"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w:t>
            </w:r>
            <w:r w:rsidR="00351D93" w:rsidRPr="00AF6139">
              <w:rPr>
                <w:rFonts w:ascii="Arial" w:eastAsia="Times New Roman" w:hAnsi="Arial" w:cs="Arial"/>
                <w:kern w:val="20"/>
                <w:sz w:val="18"/>
                <w:szCs w:val="18"/>
                <w:lang w:eastAsia="sl-SI"/>
              </w:rPr>
              <w:t>6. r.</w:t>
            </w:r>
          </w:p>
          <w:p w:rsidR="00351D93" w:rsidRPr="00AF6139" w:rsidRDefault="008E3A78"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w:t>
            </w:r>
            <w:r w:rsidR="00351D93" w:rsidRPr="00AF6139">
              <w:rPr>
                <w:rFonts w:ascii="Arial" w:eastAsia="Times New Roman" w:hAnsi="Arial" w:cs="Arial"/>
                <w:kern w:val="20"/>
                <w:sz w:val="18"/>
                <w:szCs w:val="18"/>
                <w:lang w:eastAsia="sl-SI"/>
              </w:rPr>
              <w:t xml:space="preserve"> oddelkov </w:t>
            </w:r>
          </w:p>
          <w:p w:rsidR="00351D93" w:rsidRPr="00AF6139" w:rsidRDefault="00351D93" w:rsidP="0097221B">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201EFA" w:rsidRPr="00AF6139">
              <w:rPr>
                <w:rFonts w:ascii="Arial" w:eastAsia="Times New Roman" w:hAnsi="Arial" w:cs="Arial"/>
                <w:kern w:val="20"/>
                <w:sz w:val="18"/>
                <w:szCs w:val="18"/>
                <w:lang w:eastAsia="sl-SI"/>
              </w:rPr>
              <w:t>6</w:t>
            </w:r>
            <w:r w:rsidR="0097221B" w:rsidRPr="00AF6139">
              <w:rPr>
                <w:rFonts w:ascii="Arial" w:eastAsia="Times New Roman" w:hAnsi="Arial" w:cs="Arial"/>
                <w:kern w:val="20"/>
                <w:sz w:val="18"/>
                <w:szCs w:val="18"/>
                <w:lang w:eastAsia="sl-SI"/>
              </w:rPr>
              <w:t>4</w:t>
            </w:r>
            <w:r w:rsidRPr="00AF6139">
              <w:rPr>
                <w:rFonts w:ascii="Arial" w:eastAsia="Times New Roman" w:hAnsi="Arial" w:cs="Arial"/>
                <w:kern w:val="20"/>
                <w:sz w:val="18"/>
                <w:szCs w:val="18"/>
                <w:lang w:eastAsia="sl-SI"/>
              </w:rPr>
              <w:t xml:space="preserve"> učencev</w:t>
            </w:r>
          </w:p>
        </w:tc>
        <w:tc>
          <w:tcPr>
            <w:tcW w:w="1523"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w:t>
            </w:r>
            <w:r w:rsidR="00351D93" w:rsidRPr="00AF6139">
              <w:rPr>
                <w:rFonts w:ascii="Arial" w:eastAsia="Times New Roman" w:hAnsi="Arial" w:cs="Arial"/>
                <w:kern w:val="20"/>
                <w:sz w:val="18"/>
                <w:szCs w:val="18"/>
                <w:lang w:eastAsia="sl-SI"/>
              </w:rPr>
              <w:t>9. r.</w:t>
            </w:r>
          </w:p>
          <w:p w:rsidR="00351D93" w:rsidRPr="00AF6139" w:rsidRDefault="0097221B"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w:t>
            </w:r>
            <w:r w:rsidR="00351D93" w:rsidRPr="00AF6139">
              <w:rPr>
                <w:rFonts w:ascii="Arial" w:eastAsia="Times New Roman" w:hAnsi="Arial" w:cs="Arial"/>
                <w:kern w:val="20"/>
                <w:sz w:val="18"/>
                <w:szCs w:val="18"/>
                <w:lang w:eastAsia="sl-SI"/>
              </w:rPr>
              <w:t xml:space="preserve"> oddelkov</w:t>
            </w:r>
          </w:p>
          <w:p w:rsidR="00351D93" w:rsidRPr="00AF6139" w:rsidRDefault="0097221B" w:rsidP="00201EFA">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200</w:t>
            </w:r>
            <w:r w:rsidR="00351D93" w:rsidRPr="00AF6139">
              <w:rPr>
                <w:rFonts w:ascii="Arial" w:eastAsia="Times New Roman" w:hAnsi="Arial" w:cs="Arial"/>
                <w:kern w:val="20"/>
                <w:sz w:val="18"/>
                <w:szCs w:val="18"/>
                <w:lang w:eastAsia="sl-SI"/>
              </w:rPr>
              <w:t xml:space="preserve"> učencev</w:t>
            </w:r>
          </w:p>
        </w:tc>
        <w:tc>
          <w:tcPr>
            <w:tcW w:w="1635" w:type="dxa"/>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Skupaj:</w:t>
            </w:r>
          </w:p>
          <w:p w:rsidR="00351D93" w:rsidRPr="00AF6139" w:rsidRDefault="001179A0"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2</w:t>
            </w:r>
            <w:r w:rsidR="00201EFA" w:rsidRPr="00AF6139">
              <w:rPr>
                <w:rFonts w:ascii="Arial" w:eastAsia="Times New Roman" w:hAnsi="Arial" w:cs="Arial"/>
                <w:b/>
                <w:kern w:val="20"/>
                <w:sz w:val="18"/>
                <w:szCs w:val="18"/>
                <w:lang w:eastAsia="sl-SI"/>
              </w:rPr>
              <w:t>2</w:t>
            </w:r>
            <w:r w:rsidR="00351D93" w:rsidRPr="00AF6139">
              <w:rPr>
                <w:rFonts w:ascii="Arial" w:eastAsia="Times New Roman" w:hAnsi="Arial" w:cs="Arial"/>
                <w:b/>
                <w:kern w:val="20"/>
                <w:sz w:val="18"/>
                <w:szCs w:val="18"/>
                <w:lang w:eastAsia="sl-SI"/>
              </w:rPr>
              <w:t xml:space="preserve"> oddelkov</w:t>
            </w:r>
          </w:p>
          <w:p w:rsidR="00351D93" w:rsidRPr="00AF6139" w:rsidRDefault="00201EFA" w:rsidP="0097221B">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b/>
                <w:kern w:val="20"/>
                <w:sz w:val="18"/>
                <w:szCs w:val="18"/>
                <w:lang w:eastAsia="sl-SI"/>
              </w:rPr>
              <w:t>5</w:t>
            </w:r>
            <w:r w:rsidR="0097221B" w:rsidRPr="00AF6139">
              <w:rPr>
                <w:rFonts w:ascii="Arial" w:eastAsia="Times New Roman" w:hAnsi="Arial" w:cs="Arial"/>
                <w:b/>
                <w:kern w:val="20"/>
                <w:sz w:val="18"/>
                <w:szCs w:val="18"/>
                <w:lang w:eastAsia="sl-SI"/>
              </w:rPr>
              <w:t>19</w:t>
            </w:r>
            <w:r w:rsidR="00351D93" w:rsidRPr="00AF6139">
              <w:rPr>
                <w:rFonts w:ascii="Arial" w:eastAsia="Times New Roman" w:hAnsi="Arial" w:cs="Arial"/>
                <w:b/>
                <w:kern w:val="20"/>
                <w:sz w:val="18"/>
                <w:szCs w:val="18"/>
                <w:lang w:eastAsia="sl-SI"/>
              </w:rPr>
              <w:t xml:space="preserve"> učencev</w:t>
            </w:r>
          </w:p>
        </w:tc>
      </w:tr>
    </w:tbl>
    <w:p w:rsidR="00351D93" w:rsidRPr="00AF6139" w:rsidRDefault="00351D93" w:rsidP="00351D93">
      <w:pPr>
        <w:widowControl w:val="0"/>
        <w:spacing w:after="0" w:line="300" w:lineRule="auto"/>
        <w:jc w:val="both"/>
        <w:rPr>
          <w:rFonts w:ascii="Arial" w:eastAsia="Times New Roman" w:hAnsi="Arial" w:cs="Arial"/>
          <w:color w:val="F79646" w:themeColor="accent6"/>
          <w:kern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PODRUŽNIČNE ŠOLE</w:t>
      </w:r>
    </w:p>
    <w:p w:rsidR="00351D93" w:rsidRPr="00AF6139" w:rsidRDefault="00351D93" w:rsidP="00351D93">
      <w:pPr>
        <w:tabs>
          <w:tab w:val="left" w:pos="0"/>
          <w:tab w:val="left" w:pos="567"/>
        </w:tabs>
        <w:spacing w:after="0" w:line="240" w:lineRule="auto"/>
        <w:ind w:right="28"/>
        <w:rPr>
          <w:rFonts w:ascii="Arial" w:eastAsia="Times New Roman" w:hAnsi="Arial" w:cs="Arial"/>
          <w:b/>
          <w:color w:val="F79646" w:themeColor="accent6"/>
          <w:kern w:val="20"/>
          <w:sz w:val="20"/>
          <w:szCs w:val="20"/>
          <w:lang w:eastAsia="sl-SI"/>
        </w:rPr>
      </w:pPr>
    </w:p>
    <w:tbl>
      <w:tblPr>
        <w:tblW w:w="620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668"/>
        <w:gridCol w:w="1417"/>
        <w:gridCol w:w="1484"/>
        <w:gridCol w:w="1635"/>
      </w:tblGrid>
      <w:tr w:rsidR="0085703F" w:rsidRPr="00AF6139" w:rsidTr="004545B1">
        <w:tc>
          <w:tcPr>
            <w:tcW w:w="1668" w:type="dxa"/>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DARINKE RIBIČ POLŠNIK</w:t>
            </w:r>
          </w:p>
        </w:tc>
        <w:tc>
          <w:tcPr>
            <w:tcW w:w="1417" w:type="dxa"/>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SAVA</w:t>
            </w:r>
          </w:p>
        </w:tc>
        <w:tc>
          <w:tcPr>
            <w:tcW w:w="3119" w:type="dxa"/>
            <w:gridSpan w:val="2"/>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PODRUŽNICA S PRILAGOJENIM PROGRAMOM</w:t>
            </w:r>
          </w:p>
        </w:tc>
      </w:tr>
      <w:tr w:rsidR="0085703F" w:rsidRPr="00AF6139" w:rsidTr="004545B1">
        <w:tc>
          <w:tcPr>
            <w:tcW w:w="1668"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C94BDC" w:rsidRPr="00AF6139">
              <w:rPr>
                <w:rFonts w:ascii="Arial" w:eastAsia="Times New Roman" w:hAnsi="Arial" w:cs="Arial"/>
                <w:kern w:val="20"/>
                <w:sz w:val="18"/>
                <w:szCs w:val="18"/>
                <w:lang w:eastAsia="sl-SI"/>
              </w:rPr>
              <w:t>5</w:t>
            </w:r>
            <w:r w:rsidR="00351D93" w:rsidRPr="00AF6139">
              <w:rPr>
                <w:rFonts w:ascii="Arial" w:eastAsia="Times New Roman" w:hAnsi="Arial" w:cs="Arial"/>
                <w:kern w:val="20"/>
                <w:sz w:val="18"/>
                <w:szCs w:val="18"/>
                <w:lang w:eastAsia="sl-SI"/>
              </w:rPr>
              <w:t>. r.</w:t>
            </w:r>
          </w:p>
          <w:p w:rsidR="00351D93" w:rsidRPr="00AF6139" w:rsidRDefault="001179A0"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w:t>
            </w:r>
            <w:r w:rsidR="00351D93" w:rsidRPr="00AF6139">
              <w:rPr>
                <w:rFonts w:ascii="Arial" w:eastAsia="Times New Roman" w:hAnsi="Arial" w:cs="Arial"/>
                <w:kern w:val="20"/>
                <w:sz w:val="18"/>
                <w:szCs w:val="18"/>
                <w:lang w:eastAsia="sl-SI"/>
              </w:rPr>
              <w:t xml:space="preserve"> oddelk</w:t>
            </w:r>
            <w:r w:rsidRPr="00AF6139">
              <w:rPr>
                <w:rFonts w:ascii="Arial" w:eastAsia="Times New Roman" w:hAnsi="Arial" w:cs="Arial"/>
                <w:kern w:val="20"/>
                <w:sz w:val="18"/>
                <w:szCs w:val="18"/>
                <w:lang w:eastAsia="sl-SI"/>
              </w:rPr>
              <w:t>a</w:t>
            </w:r>
          </w:p>
          <w:p w:rsidR="00351D93" w:rsidRPr="00AF6139" w:rsidRDefault="001179A0"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w:t>
            </w:r>
            <w:r w:rsidR="0097221B" w:rsidRPr="00AF6139">
              <w:rPr>
                <w:rFonts w:ascii="Arial" w:eastAsia="Times New Roman" w:hAnsi="Arial" w:cs="Arial"/>
                <w:kern w:val="20"/>
                <w:sz w:val="18"/>
                <w:szCs w:val="18"/>
                <w:lang w:eastAsia="sl-SI"/>
              </w:rPr>
              <w:t>0</w:t>
            </w:r>
            <w:r w:rsidR="00351D93" w:rsidRPr="00AF6139">
              <w:rPr>
                <w:rFonts w:ascii="Arial" w:eastAsia="Times New Roman" w:hAnsi="Arial" w:cs="Arial"/>
                <w:kern w:val="20"/>
                <w:sz w:val="18"/>
                <w:szCs w:val="18"/>
                <w:lang w:eastAsia="sl-SI"/>
              </w:rPr>
              <w:t xml:space="preserve"> učencev</w:t>
            </w:r>
          </w:p>
          <w:p w:rsidR="00351D93" w:rsidRPr="00AF6139" w:rsidRDefault="00351D93" w:rsidP="00351D93">
            <w:pPr>
              <w:widowControl w:val="0"/>
              <w:spacing w:after="0" w:line="300" w:lineRule="auto"/>
              <w:jc w:val="both"/>
              <w:rPr>
                <w:rFonts w:ascii="Arial" w:eastAsia="Times New Roman" w:hAnsi="Arial" w:cs="Arial"/>
                <w:kern w:val="20"/>
                <w:sz w:val="18"/>
                <w:szCs w:val="18"/>
                <w:lang w:eastAsia="sl-SI"/>
              </w:rPr>
            </w:pPr>
          </w:p>
        </w:tc>
        <w:tc>
          <w:tcPr>
            <w:tcW w:w="1417"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351D93" w:rsidRPr="00AF6139">
              <w:rPr>
                <w:rFonts w:ascii="Arial" w:eastAsia="Times New Roman" w:hAnsi="Arial" w:cs="Arial"/>
                <w:kern w:val="20"/>
                <w:sz w:val="18"/>
                <w:szCs w:val="18"/>
                <w:lang w:eastAsia="sl-SI"/>
              </w:rPr>
              <w:t>5. r.</w:t>
            </w:r>
          </w:p>
          <w:p w:rsidR="00351D93" w:rsidRPr="00AF6139" w:rsidRDefault="001179A0"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w:t>
            </w:r>
            <w:r w:rsidR="00351D93" w:rsidRPr="00AF6139">
              <w:rPr>
                <w:rFonts w:ascii="Arial" w:eastAsia="Times New Roman" w:hAnsi="Arial" w:cs="Arial"/>
                <w:kern w:val="20"/>
                <w:sz w:val="18"/>
                <w:szCs w:val="18"/>
                <w:lang w:eastAsia="sl-SI"/>
              </w:rPr>
              <w:t xml:space="preserve"> oddelk</w:t>
            </w:r>
            <w:r w:rsidRPr="00AF6139">
              <w:rPr>
                <w:rFonts w:ascii="Arial" w:eastAsia="Times New Roman" w:hAnsi="Arial" w:cs="Arial"/>
                <w:kern w:val="20"/>
                <w:sz w:val="18"/>
                <w:szCs w:val="18"/>
                <w:lang w:eastAsia="sl-SI"/>
              </w:rPr>
              <w:t>i</w:t>
            </w:r>
          </w:p>
          <w:p w:rsidR="00351D93" w:rsidRPr="00AF6139" w:rsidRDefault="0097221B"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32</w:t>
            </w:r>
            <w:r w:rsidR="00351D93" w:rsidRPr="00AF6139">
              <w:rPr>
                <w:rFonts w:ascii="Arial" w:eastAsia="Times New Roman" w:hAnsi="Arial" w:cs="Arial"/>
                <w:kern w:val="20"/>
                <w:sz w:val="18"/>
                <w:szCs w:val="18"/>
                <w:lang w:eastAsia="sl-SI"/>
              </w:rPr>
              <w:t xml:space="preserve"> učencev</w:t>
            </w:r>
          </w:p>
          <w:p w:rsidR="00351D93" w:rsidRPr="00AF6139" w:rsidRDefault="00351D93" w:rsidP="00351D93">
            <w:pPr>
              <w:widowControl w:val="0"/>
              <w:spacing w:after="0" w:line="300" w:lineRule="auto"/>
              <w:jc w:val="both"/>
              <w:rPr>
                <w:rFonts w:ascii="Arial" w:eastAsia="Times New Roman" w:hAnsi="Arial" w:cs="Arial"/>
                <w:kern w:val="20"/>
                <w:sz w:val="18"/>
                <w:szCs w:val="18"/>
                <w:lang w:eastAsia="sl-SI"/>
              </w:rPr>
            </w:pPr>
          </w:p>
        </w:tc>
        <w:tc>
          <w:tcPr>
            <w:tcW w:w="1484"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351D93" w:rsidRPr="00AF6139">
              <w:rPr>
                <w:rFonts w:ascii="Arial" w:eastAsia="Times New Roman" w:hAnsi="Arial" w:cs="Arial"/>
                <w:kern w:val="20"/>
                <w:sz w:val="18"/>
                <w:szCs w:val="18"/>
                <w:lang w:eastAsia="sl-SI"/>
              </w:rPr>
              <w:t>9. r.</w:t>
            </w:r>
          </w:p>
          <w:p w:rsidR="00351D93" w:rsidRPr="00AF6139" w:rsidRDefault="0043672D"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5</w:t>
            </w:r>
            <w:r w:rsidR="003801B7" w:rsidRPr="00AF6139">
              <w:rPr>
                <w:rFonts w:ascii="Arial" w:eastAsia="Times New Roman" w:hAnsi="Arial" w:cs="Arial"/>
                <w:kern w:val="20"/>
                <w:sz w:val="18"/>
                <w:szCs w:val="18"/>
                <w:lang w:eastAsia="sl-SI"/>
              </w:rPr>
              <w:t xml:space="preserve"> oddelk</w:t>
            </w:r>
            <w:r w:rsidRPr="00AF6139">
              <w:rPr>
                <w:rFonts w:ascii="Arial" w:eastAsia="Times New Roman" w:hAnsi="Arial" w:cs="Arial"/>
                <w:kern w:val="20"/>
                <w:sz w:val="18"/>
                <w:szCs w:val="18"/>
                <w:lang w:eastAsia="sl-SI"/>
              </w:rPr>
              <w:t>ov</w:t>
            </w:r>
          </w:p>
          <w:p w:rsidR="00351D93" w:rsidRPr="00AF6139" w:rsidRDefault="0085703F"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30</w:t>
            </w:r>
            <w:r w:rsidR="00351D93" w:rsidRPr="00AF6139">
              <w:rPr>
                <w:rFonts w:ascii="Arial" w:eastAsia="Times New Roman" w:hAnsi="Arial" w:cs="Arial"/>
                <w:kern w:val="20"/>
                <w:sz w:val="18"/>
                <w:szCs w:val="18"/>
                <w:lang w:eastAsia="sl-SI"/>
              </w:rPr>
              <w:t xml:space="preserve"> učencev</w:t>
            </w:r>
          </w:p>
          <w:p w:rsidR="00351D93" w:rsidRPr="00AF6139" w:rsidRDefault="00351D93" w:rsidP="00351D93">
            <w:pPr>
              <w:widowControl w:val="0"/>
              <w:spacing w:after="0" w:line="300" w:lineRule="auto"/>
              <w:jc w:val="both"/>
              <w:rPr>
                <w:rFonts w:ascii="Arial" w:eastAsia="Times New Roman" w:hAnsi="Arial" w:cs="Arial"/>
                <w:kern w:val="20"/>
                <w:sz w:val="18"/>
                <w:szCs w:val="18"/>
                <w:lang w:eastAsia="sl-SI"/>
              </w:rPr>
            </w:pPr>
          </w:p>
        </w:tc>
        <w:tc>
          <w:tcPr>
            <w:tcW w:w="1635" w:type="dxa"/>
          </w:tcPr>
          <w:p w:rsidR="00351D93" w:rsidRPr="00AF6139" w:rsidRDefault="0040458E"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Posebni program 1.</w:t>
            </w:r>
            <w:r w:rsidRPr="00AF6139">
              <w:rPr>
                <w:rFonts w:ascii="Arial" w:hAnsi="Arial" w:cs="Arial"/>
                <w:sz w:val="20"/>
                <w:szCs w:val="20"/>
              </w:rPr>
              <w:t>–</w:t>
            </w:r>
            <w:r w:rsidR="00351D93" w:rsidRPr="00AF6139">
              <w:rPr>
                <w:rFonts w:ascii="Arial" w:eastAsia="Times New Roman" w:hAnsi="Arial" w:cs="Arial"/>
                <w:kern w:val="20"/>
                <w:sz w:val="18"/>
                <w:szCs w:val="18"/>
                <w:lang w:eastAsia="sl-SI"/>
              </w:rPr>
              <w:t>6. stopnje</w:t>
            </w:r>
          </w:p>
          <w:p w:rsidR="00351D93" w:rsidRPr="00AF6139" w:rsidRDefault="0085703F"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w:t>
            </w:r>
            <w:r w:rsidR="00351D93" w:rsidRPr="00AF6139">
              <w:rPr>
                <w:rFonts w:ascii="Arial" w:eastAsia="Times New Roman" w:hAnsi="Arial" w:cs="Arial"/>
                <w:kern w:val="20"/>
                <w:sz w:val="18"/>
                <w:szCs w:val="18"/>
                <w:lang w:eastAsia="sl-SI"/>
              </w:rPr>
              <w:t xml:space="preserve"> oddelki</w:t>
            </w:r>
          </w:p>
          <w:p w:rsidR="00351D93" w:rsidRPr="00AF6139" w:rsidRDefault="0085703F"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17</w:t>
            </w:r>
            <w:r w:rsidR="00351D93" w:rsidRPr="00AF6139">
              <w:rPr>
                <w:rFonts w:ascii="Arial" w:eastAsia="Times New Roman" w:hAnsi="Arial" w:cs="Arial"/>
                <w:kern w:val="20"/>
                <w:sz w:val="18"/>
                <w:szCs w:val="18"/>
                <w:lang w:eastAsia="sl-SI"/>
              </w:rPr>
              <w:t xml:space="preserve"> učencev</w:t>
            </w:r>
          </w:p>
        </w:tc>
      </w:tr>
      <w:tr w:rsidR="00351D93" w:rsidRPr="00AF6139" w:rsidTr="004545B1">
        <w:tc>
          <w:tcPr>
            <w:tcW w:w="3085" w:type="dxa"/>
            <w:gridSpan w:val="2"/>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Skupaj:</w:t>
            </w:r>
          </w:p>
          <w:p w:rsidR="00351D93" w:rsidRPr="00AF6139" w:rsidRDefault="008E3A78"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5</w:t>
            </w:r>
            <w:r w:rsidR="00351D93" w:rsidRPr="00AF6139">
              <w:rPr>
                <w:rFonts w:ascii="Arial" w:eastAsia="Times New Roman" w:hAnsi="Arial" w:cs="Arial"/>
                <w:b/>
                <w:kern w:val="20"/>
                <w:sz w:val="18"/>
                <w:szCs w:val="18"/>
                <w:lang w:eastAsia="sl-SI"/>
              </w:rPr>
              <w:t xml:space="preserve"> oddelkov</w:t>
            </w:r>
          </w:p>
          <w:p w:rsidR="00351D93" w:rsidRPr="00AF6139" w:rsidRDefault="001179A0" w:rsidP="0097221B">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b/>
                <w:kern w:val="20"/>
                <w:sz w:val="18"/>
                <w:szCs w:val="18"/>
                <w:lang w:eastAsia="sl-SI"/>
              </w:rPr>
              <w:t>5</w:t>
            </w:r>
            <w:r w:rsidR="0097221B" w:rsidRPr="00AF6139">
              <w:rPr>
                <w:rFonts w:ascii="Arial" w:eastAsia="Times New Roman" w:hAnsi="Arial" w:cs="Arial"/>
                <w:b/>
                <w:kern w:val="20"/>
                <w:sz w:val="18"/>
                <w:szCs w:val="18"/>
                <w:lang w:eastAsia="sl-SI"/>
              </w:rPr>
              <w:t>2</w:t>
            </w:r>
            <w:r w:rsidR="00351D93" w:rsidRPr="00AF6139">
              <w:rPr>
                <w:rFonts w:ascii="Arial" w:eastAsia="Times New Roman" w:hAnsi="Arial" w:cs="Arial"/>
                <w:b/>
                <w:kern w:val="20"/>
                <w:sz w:val="18"/>
                <w:szCs w:val="18"/>
                <w:lang w:eastAsia="sl-SI"/>
              </w:rPr>
              <w:t xml:space="preserve"> učencev</w:t>
            </w:r>
          </w:p>
        </w:tc>
        <w:tc>
          <w:tcPr>
            <w:tcW w:w="3119" w:type="dxa"/>
            <w:gridSpan w:val="2"/>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Skupaj:</w:t>
            </w:r>
          </w:p>
          <w:p w:rsidR="00351D93" w:rsidRPr="00AF6139" w:rsidRDefault="0085703F"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8</w:t>
            </w:r>
            <w:r w:rsidR="00351D93" w:rsidRPr="00AF6139">
              <w:rPr>
                <w:rFonts w:ascii="Arial" w:eastAsia="Times New Roman" w:hAnsi="Arial" w:cs="Arial"/>
                <w:b/>
                <w:kern w:val="20"/>
                <w:sz w:val="18"/>
                <w:szCs w:val="18"/>
                <w:lang w:eastAsia="sl-SI"/>
              </w:rPr>
              <w:t xml:space="preserve"> oddelkov</w:t>
            </w:r>
          </w:p>
          <w:p w:rsidR="00351D93" w:rsidRPr="00AF6139" w:rsidRDefault="0085703F" w:rsidP="00351D93">
            <w:pPr>
              <w:widowControl w:val="0"/>
              <w:spacing w:after="0" w:line="300" w:lineRule="auto"/>
              <w:jc w:val="both"/>
              <w:rPr>
                <w:rFonts w:ascii="Arial" w:eastAsia="Times New Roman" w:hAnsi="Arial" w:cs="Arial"/>
                <w:i/>
                <w:kern w:val="20"/>
                <w:sz w:val="18"/>
                <w:szCs w:val="18"/>
                <w:lang w:eastAsia="sl-SI"/>
              </w:rPr>
            </w:pPr>
            <w:r w:rsidRPr="00AF6139">
              <w:rPr>
                <w:rFonts w:ascii="Arial" w:eastAsia="Times New Roman" w:hAnsi="Arial" w:cs="Arial"/>
                <w:b/>
                <w:kern w:val="20"/>
                <w:sz w:val="18"/>
                <w:szCs w:val="18"/>
                <w:lang w:eastAsia="sl-SI"/>
              </w:rPr>
              <w:t>47</w:t>
            </w:r>
            <w:r w:rsidR="00351D93" w:rsidRPr="00AF6139">
              <w:rPr>
                <w:rFonts w:ascii="Arial" w:eastAsia="Times New Roman" w:hAnsi="Arial" w:cs="Arial"/>
                <w:b/>
                <w:kern w:val="20"/>
                <w:sz w:val="18"/>
                <w:szCs w:val="18"/>
                <w:lang w:eastAsia="sl-SI"/>
              </w:rPr>
              <w:t xml:space="preserve"> učencev</w:t>
            </w:r>
          </w:p>
        </w:tc>
      </w:tr>
    </w:tbl>
    <w:p w:rsidR="00351D93" w:rsidRPr="00AF6139" w:rsidRDefault="00351D93" w:rsidP="00351D93">
      <w:pPr>
        <w:widowControl w:val="0"/>
        <w:spacing w:after="0" w:line="300" w:lineRule="auto"/>
        <w:jc w:val="both"/>
        <w:rPr>
          <w:rFonts w:ascii="Arial" w:eastAsia="Times New Roman" w:hAnsi="Arial" w:cs="Arial"/>
          <w:kern w:val="20"/>
          <w:szCs w:val="20"/>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VRTEC POLHEK POLŠNIK</w:t>
      </w:r>
    </w:p>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802"/>
      </w:tblGrid>
      <w:tr w:rsidR="0097221B" w:rsidRPr="00AF6139" w:rsidTr="004545B1">
        <w:tc>
          <w:tcPr>
            <w:tcW w:w="2802" w:type="dxa"/>
          </w:tcPr>
          <w:p w:rsidR="00351D93" w:rsidRPr="00AF6139" w:rsidRDefault="00C37261" w:rsidP="00351D93">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w:t>
            </w:r>
            <w:r w:rsidR="00351D93" w:rsidRPr="00AF6139">
              <w:rPr>
                <w:rFonts w:ascii="Arial" w:eastAsia="Times New Roman" w:hAnsi="Arial" w:cs="Arial"/>
                <w:kern w:val="20"/>
                <w:sz w:val="18"/>
                <w:szCs w:val="18"/>
                <w:lang w:eastAsia="sl-SI"/>
              </w:rPr>
              <w:t xml:space="preserve"> kombiniran</w:t>
            </w:r>
            <w:r w:rsidRPr="00AF6139">
              <w:rPr>
                <w:rFonts w:ascii="Arial" w:eastAsia="Times New Roman" w:hAnsi="Arial" w:cs="Arial"/>
                <w:kern w:val="20"/>
                <w:sz w:val="18"/>
                <w:szCs w:val="18"/>
                <w:lang w:eastAsia="sl-SI"/>
              </w:rPr>
              <w:t>i</w:t>
            </w:r>
            <w:r w:rsidR="00351D93" w:rsidRPr="00AF6139">
              <w:rPr>
                <w:rFonts w:ascii="Arial" w:eastAsia="Times New Roman" w:hAnsi="Arial" w:cs="Arial"/>
                <w:kern w:val="20"/>
                <w:sz w:val="18"/>
                <w:szCs w:val="18"/>
                <w:lang w:eastAsia="sl-SI"/>
              </w:rPr>
              <w:t xml:space="preserve"> oddel</w:t>
            </w:r>
            <w:r w:rsidRPr="00AF6139">
              <w:rPr>
                <w:rFonts w:ascii="Arial" w:eastAsia="Times New Roman" w:hAnsi="Arial" w:cs="Arial"/>
                <w:kern w:val="20"/>
                <w:sz w:val="18"/>
                <w:szCs w:val="18"/>
                <w:lang w:eastAsia="sl-SI"/>
              </w:rPr>
              <w:t>ek</w:t>
            </w:r>
          </w:p>
          <w:p w:rsidR="00351D93" w:rsidRPr="00AF6139" w:rsidRDefault="00351D93" w:rsidP="00201EFA">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b/>
                <w:kern w:val="20"/>
                <w:sz w:val="18"/>
                <w:szCs w:val="18"/>
                <w:lang w:eastAsia="sl-SI"/>
              </w:rPr>
              <w:t xml:space="preserve">Skupaj: </w:t>
            </w:r>
            <w:r w:rsidR="00C37261" w:rsidRPr="00AF6139">
              <w:rPr>
                <w:rFonts w:ascii="Arial" w:eastAsia="Times New Roman" w:hAnsi="Arial" w:cs="Arial"/>
                <w:b/>
                <w:kern w:val="20"/>
                <w:sz w:val="18"/>
                <w:szCs w:val="18"/>
                <w:lang w:eastAsia="sl-SI"/>
              </w:rPr>
              <w:t>1</w:t>
            </w:r>
            <w:r w:rsidR="00201EFA" w:rsidRPr="00AF6139">
              <w:rPr>
                <w:rFonts w:ascii="Arial" w:eastAsia="Times New Roman" w:hAnsi="Arial" w:cs="Arial"/>
                <w:b/>
                <w:kern w:val="20"/>
                <w:sz w:val="18"/>
                <w:szCs w:val="18"/>
                <w:lang w:eastAsia="sl-SI"/>
              </w:rPr>
              <w:t>9</w:t>
            </w:r>
            <w:r w:rsidRPr="00AF6139">
              <w:rPr>
                <w:rFonts w:ascii="Arial" w:eastAsia="Times New Roman" w:hAnsi="Arial" w:cs="Arial"/>
                <w:b/>
                <w:kern w:val="20"/>
                <w:sz w:val="18"/>
                <w:szCs w:val="18"/>
                <w:lang w:eastAsia="sl-SI"/>
              </w:rPr>
              <w:t xml:space="preserve"> otrok</w:t>
            </w:r>
          </w:p>
        </w:tc>
      </w:tr>
    </w:tbl>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OSNOVNA ŠOLA LITIJA</w:t>
      </w:r>
      <w:r w:rsidRPr="00AF6139">
        <w:rPr>
          <w:rFonts w:ascii="Arial" w:eastAsia="Times New Roman" w:hAnsi="Arial" w:cs="Arial"/>
          <w:kern w:val="20"/>
          <w:sz w:val="20"/>
          <w:szCs w:val="20"/>
          <w:lang w:eastAsia="sl-SI"/>
        </w:rPr>
        <w:t xml:space="preserve"> skupaj: </w:t>
      </w:r>
      <w:r w:rsidR="001B7AA1" w:rsidRPr="00AF6139">
        <w:rPr>
          <w:rFonts w:ascii="Arial" w:eastAsia="Times New Roman" w:hAnsi="Arial" w:cs="Arial"/>
          <w:b/>
          <w:kern w:val="20"/>
          <w:sz w:val="20"/>
          <w:szCs w:val="20"/>
          <w:lang w:eastAsia="sl-SI"/>
        </w:rPr>
        <w:t>3</w:t>
      </w:r>
      <w:r w:rsidR="0085703F" w:rsidRPr="00AF6139">
        <w:rPr>
          <w:rFonts w:ascii="Arial" w:eastAsia="Times New Roman" w:hAnsi="Arial" w:cs="Arial"/>
          <w:b/>
          <w:kern w:val="20"/>
          <w:sz w:val="20"/>
          <w:szCs w:val="20"/>
          <w:lang w:eastAsia="sl-SI"/>
        </w:rPr>
        <w:t>5</w:t>
      </w:r>
      <w:r w:rsidRPr="00AF6139">
        <w:rPr>
          <w:rFonts w:ascii="Arial" w:eastAsia="Times New Roman" w:hAnsi="Arial" w:cs="Arial"/>
          <w:b/>
          <w:kern w:val="20"/>
          <w:sz w:val="20"/>
          <w:szCs w:val="20"/>
          <w:lang w:eastAsia="sl-SI"/>
        </w:rPr>
        <w:t xml:space="preserve"> oddelkov</w:t>
      </w:r>
      <w:r w:rsidRPr="00AF6139">
        <w:rPr>
          <w:rFonts w:ascii="Arial" w:eastAsia="Times New Roman" w:hAnsi="Arial" w:cs="Arial"/>
          <w:kern w:val="20"/>
          <w:sz w:val="20"/>
          <w:szCs w:val="20"/>
          <w:lang w:eastAsia="sl-SI"/>
        </w:rPr>
        <w:t xml:space="preserve">, </w:t>
      </w:r>
      <w:r w:rsidR="0085703F" w:rsidRPr="00AF6139">
        <w:rPr>
          <w:rFonts w:ascii="Arial" w:eastAsia="Times New Roman" w:hAnsi="Arial" w:cs="Arial"/>
          <w:b/>
          <w:kern w:val="20"/>
          <w:sz w:val="20"/>
          <w:szCs w:val="20"/>
          <w:lang w:eastAsia="sl-SI"/>
        </w:rPr>
        <w:t>618</w:t>
      </w:r>
      <w:r w:rsidRPr="00AF6139">
        <w:rPr>
          <w:rFonts w:ascii="Arial" w:eastAsia="Times New Roman" w:hAnsi="Arial" w:cs="Arial"/>
          <w:b/>
          <w:kern w:val="20"/>
          <w:sz w:val="20"/>
          <w:szCs w:val="20"/>
          <w:lang w:eastAsia="sl-SI"/>
        </w:rPr>
        <w:t xml:space="preserve"> učencev</w:t>
      </w:r>
      <w:r w:rsidRPr="00AF6139">
        <w:rPr>
          <w:rFonts w:ascii="Arial" w:eastAsia="Times New Roman" w:hAnsi="Arial" w:cs="Arial"/>
          <w:kern w:val="20"/>
          <w:sz w:val="20"/>
          <w:szCs w:val="20"/>
          <w:lang w:eastAsia="sl-SI"/>
        </w:rPr>
        <w:t xml:space="preserve"> in </w:t>
      </w:r>
      <w:r w:rsidR="00C37261" w:rsidRPr="00AF6139">
        <w:rPr>
          <w:rFonts w:ascii="Arial" w:eastAsia="Times New Roman" w:hAnsi="Arial" w:cs="Arial"/>
          <w:b/>
          <w:kern w:val="20"/>
          <w:sz w:val="20"/>
          <w:szCs w:val="20"/>
          <w:lang w:eastAsia="sl-SI"/>
        </w:rPr>
        <w:t>1</w:t>
      </w:r>
      <w:r w:rsidR="00201EFA" w:rsidRPr="00AF6139">
        <w:rPr>
          <w:rFonts w:ascii="Arial" w:eastAsia="Times New Roman" w:hAnsi="Arial" w:cs="Arial"/>
          <w:b/>
          <w:kern w:val="20"/>
          <w:sz w:val="20"/>
          <w:szCs w:val="20"/>
          <w:lang w:eastAsia="sl-SI"/>
        </w:rPr>
        <w:t>9</w:t>
      </w:r>
      <w:r w:rsidRPr="00AF6139">
        <w:rPr>
          <w:rFonts w:ascii="Arial" w:eastAsia="Times New Roman" w:hAnsi="Arial" w:cs="Arial"/>
          <w:b/>
          <w:kern w:val="20"/>
          <w:sz w:val="20"/>
          <w:szCs w:val="20"/>
          <w:lang w:eastAsia="sl-SI"/>
        </w:rPr>
        <w:t xml:space="preserve"> otrok v </w:t>
      </w:r>
      <w:r w:rsidR="00C37261" w:rsidRPr="00AF6139">
        <w:rPr>
          <w:rFonts w:ascii="Arial" w:eastAsia="Times New Roman" w:hAnsi="Arial" w:cs="Arial"/>
          <w:b/>
          <w:kern w:val="20"/>
          <w:sz w:val="20"/>
          <w:szCs w:val="20"/>
          <w:lang w:eastAsia="sl-SI"/>
        </w:rPr>
        <w:t>enem oddelku</w:t>
      </w:r>
      <w:r w:rsidRPr="00AF6139">
        <w:rPr>
          <w:rFonts w:ascii="Arial" w:eastAsia="Times New Roman" w:hAnsi="Arial" w:cs="Arial"/>
          <w:b/>
          <w:kern w:val="20"/>
          <w:sz w:val="20"/>
          <w:szCs w:val="20"/>
          <w:lang w:eastAsia="sl-SI"/>
        </w:rPr>
        <w:t xml:space="preserve"> vrtca</w:t>
      </w:r>
      <w:r w:rsidRPr="00AF6139">
        <w:rPr>
          <w:rFonts w:ascii="Arial" w:eastAsia="Times New Roman" w:hAnsi="Arial" w:cs="Arial"/>
          <w:kern w:val="20"/>
          <w:sz w:val="20"/>
          <w:szCs w:val="20"/>
          <w:lang w:eastAsia="sl-SI"/>
        </w:rPr>
        <w:t>.</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color w:val="0070C0"/>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color w:val="00B050"/>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40458E" w:rsidRPr="00AF6139" w:rsidRDefault="0040458E"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AF6139"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AF6139" w:rsidRDefault="00351D93" w:rsidP="00351D93">
      <w:pPr>
        <w:widowControl w:val="0"/>
        <w:spacing w:after="0" w:line="240" w:lineRule="auto"/>
        <w:rPr>
          <w:rFonts w:ascii="Arial" w:eastAsia="Times New Roman" w:hAnsi="Arial" w:cs="Arial"/>
          <w:b/>
          <w:kern w:val="20"/>
          <w:sz w:val="24"/>
          <w:szCs w:val="20"/>
          <w:lang w:eastAsia="sl-SI"/>
        </w:rPr>
      </w:pPr>
      <w:r w:rsidRPr="00AF6139">
        <w:rPr>
          <w:rFonts w:ascii="Arial" w:eastAsia="Times New Roman" w:hAnsi="Arial" w:cs="Arial"/>
          <w:b/>
          <w:kern w:val="20"/>
          <w:sz w:val="24"/>
          <w:szCs w:val="20"/>
          <w:lang w:eastAsia="sl-SI"/>
        </w:rPr>
        <w:lastRenderedPageBreak/>
        <w:t>ŠOLO UPRAVLJAJO</w:t>
      </w:r>
    </w:p>
    <w:p w:rsidR="00351D93" w:rsidRPr="00AF6139" w:rsidRDefault="00351D93" w:rsidP="00351D93">
      <w:pPr>
        <w:widowControl w:val="0"/>
        <w:spacing w:after="0" w:line="240" w:lineRule="auto"/>
        <w:rPr>
          <w:rFonts w:ascii="Arial" w:eastAsia="Times New Roman" w:hAnsi="Arial" w:cs="Arial"/>
          <w:b/>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SVET ZAVODA</w:t>
      </w:r>
      <w:r w:rsidRPr="00AF6139">
        <w:rPr>
          <w:rFonts w:ascii="Arial" w:eastAsia="Times New Roman" w:hAnsi="Arial" w:cs="Arial"/>
          <w:kern w:val="20"/>
          <w:sz w:val="20"/>
          <w:szCs w:val="20"/>
          <w:lang w:eastAsia="sl-SI"/>
        </w:rPr>
        <w:t xml:space="preserve"> sestavljajo trije predstavniki ustanovitelja, pet predstavnikov šole in trije predstavniki staršev. </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RAVNATELJ</w:t>
      </w:r>
      <w:r w:rsidRPr="00AF6139">
        <w:rPr>
          <w:rFonts w:ascii="Arial" w:eastAsia="Times New Roman" w:hAnsi="Arial" w:cs="Arial"/>
          <w:kern w:val="20"/>
          <w:sz w:val="20"/>
          <w:szCs w:val="20"/>
          <w:lang w:eastAsia="sl-SI"/>
        </w:rPr>
        <w:t xml:space="preserve"> je pedagoški vodja in poslovodni organ šole. Organizira, načrtuje in vodi delo šole. </w:t>
      </w:r>
    </w:p>
    <w:p w:rsidR="00351D93" w:rsidRPr="00AF6139" w:rsidRDefault="00351D93" w:rsidP="00351D93">
      <w:pPr>
        <w:widowControl w:val="0"/>
        <w:spacing w:after="0" w:line="240" w:lineRule="auto"/>
        <w:jc w:val="both"/>
        <w:rPr>
          <w:rFonts w:ascii="Arial" w:eastAsia="Times New Roman" w:hAnsi="Arial" w:cs="Arial"/>
          <w:b/>
          <w:kern w:val="20"/>
          <w:sz w:val="20"/>
          <w:szCs w:val="20"/>
          <w:lang w:eastAsia="sl-SI"/>
        </w:rPr>
      </w:pPr>
    </w:p>
    <w:p w:rsidR="00351D93" w:rsidRPr="00AF6139" w:rsidRDefault="00351D93" w:rsidP="00351D93">
      <w:pPr>
        <w:tabs>
          <w:tab w:val="left" w:pos="0"/>
        </w:tabs>
        <w:spacing w:after="0" w:line="240" w:lineRule="auto"/>
        <w:ind w:right="28"/>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 xml:space="preserve">STROKOVNI ORGANI ŠOLE </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UČITELJSKI ZBOR</w:t>
      </w:r>
      <w:r w:rsidRPr="00AF6139">
        <w:rPr>
          <w:rFonts w:ascii="Arial" w:eastAsia="Times New Roman" w:hAnsi="Arial" w:cs="Arial"/>
          <w:kern w:val="20"/>
          <w:sz w:val="20"/>
          <w:szCs w:val="20"/>
          <w:lang w:eastAsia="sl-SI"/>
        </w:rPr>
        <w:t>, ki ga sestavljajo strokovni delavci šole, obravnava in odloča o strokovnih vprašanjih, povezanih z vzgojno-izobraževalnim delom.</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ODDELČNI UČITELJSKI ZBOR</w:t>
      </w:r>
      <w:r w:rsidRPr="00AF6139">
        <w:rPr>
          <w:rFonts w:ascii="Arial" w:eastAsia="Times New Roman" w:hAnsi="Arial" w:cs="Arial"/>
          <w:kern w:val="20"/>
          <w:sz w:val="20"/>
          <w:szCs w:val="20"/>
          <w:lang w:eastAsia="sl-SI"/>
        </w:rPr>
        <w:t xml:space="preserve"> sestavljajo strokovni delavci, ki opravljajo vzgojno-izobraževalno delo v posameznem oddelku. Obravnava vzgojno-izobraževalno problematiko v posameznem oddelku ter druge naloge v skladu z zakonom.</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RAZREDNIK</w:t>
      </w:r>
      <w:r w:rsidRPr="00AF6139">
        <w:rPr>
          <w:rFonts w:ascii="Arial" w:eastAsia="Times New Roman" w:hAnsi="Arial" w:cs="Arial"/>
          <w:kern w:val="20"/>
          <w:sz w:val="20"/>
          <w:szCs w:val="20"/>
          <w:lang w:eastAsia="sl-SI"/>
        </w:rPr>
        <w:t xml:space="preserve"> vodi delo oddelčnega učiteljskega zbora, analizira vzgojne in učne rezultate oddelka, skrbi za reševanje vzgojnih in učnih problemov posameznih učencev, sodeluje s starši, s svetovalno službo ter opravlja druge naloge v skladu z zakonom.</w:t>
      </w:r>
    </w:p>
    <w:p w:rsidR="00351D93" w:rsidRPr="00AF6139" w:rsidRDefault="00351D93" w:rsidP="00351D93">
      <w:pPr>
        <w:widowControl w:val="0"/>
        <w:spacing w:after="0" w:line="240" w:lineRule="auto"/>
        <w:jc w:val="both"/>
        <w:rPr>
          <w:rFonts w:ascii="Arial" w:eastAsia="Times New Roman" w:hAnsi="Arial" w:cs="Arial"/>
          <w:b/>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STROKOVNI AKTIVI</w:t>
      </w:r>
      <w:r w:rsidRPr="00AF6139">
        <w:rPr>
          <w:rFonts w:ascii="Arial" w:eastAsia="Times New Roman" w:hAnsi="Arial" w:cs="Arial"/>
          <w:kern w:val="20"/>
          <w:sz w:val="20"/>
          <w:szCs w:val="20"/>
          <w:lang w:eastAsia="sl-SI"/>
        </w:rPr>
        <w:t xml:space="preserve">, ki jih sestavljajo učitelji </w:t>
      </w:r>
      <w:r w:rsidR="005C4E24" w:rsidRPr="00AF6139">
        <w:rPr>
          <w:rFonts w:ascii="Arial" w:eastAsia="Times New Roman" w:hAnsi="Arial" w:cs="Arial"/>
          <w:kern w:val="20"/>
          <w:sz w:val="20"/>
          <w:szCs w:val="20"/>
          <w:lang w:eastAsia="sl-SI"/>
        </w:rPr>
        <w:t>predmetnih</w:t>
      </w:r>
      <w:r w:rsidRPr="00AF6139">
        <w:rPr>
          <w:rFonts w:ascii="Arial" w:eastAsia="Times New Roman" w:hAnsi="Arial" w:cs="Arial"/>
          <w:kern w:val="20"/>
          <w:sz w:val="20"/>
          <w:szCs w:val="20"/>
          <w:lang w:eastAsia="sl-SI"/>
        </w:rPr>
        <w:t xml:space="preserve"> področij, dajejo učiteljskemu zboru predloge za izboljšanje vzgojno-izobraževalnega dela ter opravljajo druge strokovne naloge, določene z Letnim delovnim načrtom šole.</w:t>
      </w:r>
    </w:p>
    <w:p w:rsidR="00351D93" w:rsidRPr="00AF6139" w:rsidRDefault="00351D93" w:rsidP="00351D93">
      <w:pPr>
        <w:widowControl w:val="0"/>
        <w:tabs>
          <w:tab w:val="left" w:pos="0"/>
        </w:tabs>
        <w:spacing w:after="0" w:line="240" w:lineRule="auto"/>
        <w:ind w:right="28"/>
        <w:jc w:val="both"/>
        <w:rPr>
          <w:rFonts w:ascii="Arial" w:eastAsia="Times New Roman" w:hAnsi="Arial" w:cs="Arial"/>
          <w:b/>
          <w:kern w:val="20"/>
          <w:sz w:val="24"/>
          <w:szCs w:val="24"/>
        </w:rPr>
      </w:pPr>
      <w:r w:rsidRPr="00AF6139">
        <w:rPr>
          <w:rFonts w:ascii="Arial" w:eastAsia="Times New Roman" w:hAnsi="Arial" w:cs="Arial"/>
          <w:kern w:val="20"/>
          <w:sz w:val="20"/>
          <w:szCs w:val="20"/>
        </w:rPr>
        <w:br w:type="page"/>
      </w:r>
      <w:r w:rsidRPr="00AF6139">
        <w:rPr>
          <w:rFonts w:ascii="Arial" w:eastAsia="Times New Roman" w:hAnsi="Arial" w:cs="Arial"/>
          <w:b/>
          <w:kern w:val="20"/>
          <w:sz w:val="24"/>
          <w:szCs w:val="24"/>
        </w:rPr>
        <w:lastRenderedPageBreak/>
        <w:t>STROKOVNI AKTIVI</w:t>
      </w:r>
    </w:p>
    <w:p w:rsidR="00351D93" w:rsidRPr="00AF6139" w:rsidRDefault="00351D93" w:rsidP="00351D93">
      <w:pPr>
        <w:widowControl w:val="0"/>
        <w:tabs>
          <w:tab w:val="left" w:pos="0"/>
        </w:tabs>
        <w:spacing w:after="0" w:line="240" w:lineRule="auto"/>
        <w:ind w:right="28"/>
        <w:jc w:val="both"/>
        <w:rPr>
          <w:rFonts w:ascii="Arial" w:eastAsia="Times New Roman" w:hAnsi="Arial" w:cs="Arial"/>
          <w:kern w:val="20"/>
          <w:sz w:val="24"/>
          <w:szCs w:val="24"/>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331"/>
        <w:gridCol w:w="2466"/>
      </w:tblGrid>
      <w:tr w:rsidR="00967428" w:rsidRPr="00AF6139" w:rsidTr="00EC1CCF">
        <w:tc>
          <w:tcPr>
            <w:tcW w:w="3331" w:type="dxa"/>
            <w:shd w:val="clear" w:color="auto" w:fill="D9D9D9"/>
          </w:tcPr>
          <w:p w:rsidR="00351D93" w:rsidRPr="00AF6139" w:rsidRDefault="00351D93" w:rsidP="00351D93">
            <w:pPr>
              <w:widowControl w:val="0"/>
              <w:spacing w:after="0" w:line="24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Strokovni aktiv</w:t>
            </w:r>
          </w:p>
        </w:tc>
        <w:tc>
          <w:tcPr>
            <w:tcW w:w="2466" w:type="dxa"/>
            <w:shd w:val="clear" w:color="auto" w:fill="D9D9D9"/>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Vodja aktiva</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Naravoslovno-družboslovni strokovni aktiv</w:t>
            </w:r>
          </w:p>
        </w:tc>
        <w:tc>
          <w:tcPr>
            <w:tcW w:w="2466" w:type="dxa"/>
          </w:tcPr>
          <w:p w:rsidR="00C96D74" w:rsidRPr="00AF6139" w:rsidRDefault="00C96D74" w:rsidP="00C96D74">
            <w:pPr>
              <w:widowControl w:val="0"/>
              <w:spacing w:line="300" w:lineRule="auto"/>
              <w:jc w:val="both"/>
              <w:rPr>
                <w:rFonts w:ascii="Arial" w:hAnsi="Arial" w:cs="Arial"/>
                <w:kern w:val="20"/>
                <w:sz w:val="20"/>
                <w:szCs w:val="20"/>
              </w:rPr>
            </w:pPr>
            <w:r w:rsidRPr="00AF6139">
              <w:rPr>
                <w:rFonts w:ascii="Arial" w:hAnsi="Arial" w:cs="Arial"/>
                <w:sz w:val="20"/>
                <w:szCs w:val="20"/>
              </w:rPr>
              <w:t xml:space="preserve"> Renata Kralj</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Jezikovno-umetniški strokovni aktiv</w:t>
            </w:r>
          </w:p>
        </w:tc>
        <w:tc>
          <w:tcPr>
            <w:tcW w:w="2466" w:type="dxa"/>
          </w:tcPr>
          <w:p w:rsidR="00C96D74" w:rsidRPr="00AF6139" w:rsidRDefault="00C96D74" w:rsidP="00C96D74">
            <w:pPr>
              <w:widowControl w:val="0"/>
              <w:spacing w:line="300" w:lineRule="auto"/>
              <w:jc w:val="both"/>
              <w:rPr>
                <w:rFonts w:ascii="Arial" w:hAnsi="Arial" w:cs="Arial"/>
                <w:kern w:val="20"/>
                <w:sz w:val="20"/>
                <w:szCs w:val="20"/>
              </w:rPr>
            </w:pPr>
            <w:r w:rsidRPr="00AF6139">
              <w:rPr>
                <w:rFonts w:ascii="Arial" w:hAnsi="Arial" w:cs="Arial"/>
                <w:kern w:val="20"/>
                <w:sz w:val="20"/>
                <w:szCs w:val="20"/>
              </w:rPr>
              <w:t>Tanja Teraž Železnik</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učiteljev matematike, fizike, tehnike in tehnologije</w:t>
            </w:r>
          </w:p>
        </w:tc>
        <w:tc>
          <w:tcPr>
            <w:tcW w:w="2466" w:type="dxa"/>
          </w:tcPr>
          <w:p w:rsidR="00C96D74" w:rsidRPr="00AF6139" w:rsidRDefault="00C96D74" w:rsidP="00C96D74">
            <w:pPr>
              <w:widowControl w:val="0"/>
              <w:spacing w:line="300" w:lineRule="auto"/>
              <w:jc w:val="both"/>
              <w:rPr>
                <w:rFonts w:ascii="Arial" w:hAnsi="Arial" w:cs="Arial"/>
                <w:sz w:val="20"/>
                <w:szCs w:val="20"/>
              </w:rPr>
            </w:pPr>
            <w:r w:rsidRPr="00AF6139">
              <w:rPr>
                <w:rFonts w:ascii="Arial" w:hAnsi="Arial" w:cs="Arial"/>
                <w:sz w:val="20"/>
                <w:szCs w:val="20"/>
              </w:rPr>
              <w:t xml:space="preserve">Miklavž Šef </w:t>
            </w:r>
          </w:p>
          <w:p w:rsidR="00C96D74" w:rsidRPr="00AF6139" w:rsidRDefault="00C96D74" w:rsidP="00C96D74">
            <w:pPr>
              <w:widowControl w:val="0"/>
              <w:spacing w:line="300" w:lineRule="auto"/>
              <w:jc w:val="both"/>
              <w:rPr>
                <w:rFonts w:ascii="Arial" w:hAnsi="Arial" w:cs="Arial"/>
                <w:kern w:val="20"/>
                <w:sz w:val="20"/>
                <w:szCs w:val="20"/>
              </w:rPr>
            </w:pP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učiteljev športa</w:t>
            </w:r>
          </w:p>
        </w:tc>
        <w:tc>
          <w:tcPr>
            <w:tcW w:w="2466" w:type="dxa"/>
          </w:tcPr>
          <w:p w:rsidR="00C96D74" w:rsidRPr="00AF6139" w:rsidRDefault="00C96D74" w:rsidP="00C96D74">
            <w:pPr>
              <w:widowControl w:val="0"/>
              <w:spacing w:line="300" w:lineRule="auto"/>
              <w:jc w:val="both"/>
              <w:rPr>
                <w:rFonts w:ascii="Arial" w:hAnsi="Arial" w:cs="Arial"/>
                <w:kern w:val="20"/>
                <w:sz w:val="20"/>
                <w:szCs w:val="20"/>
              </w:rPr>
            </w:pPr>
            <w:r w:rsidRPr="00AF6139">
              <w:rPr>
                <w:rFonts w:ascii="Arial" w:hAnsi="Arial" w:cs="Arial"/>
                <w:sz w:val="20"/>
                <w:szCs w:val="20"/>
              </w:rPr>
              <w:t>Karmen Špan</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 xml:space="preserve">Strokovni aktiv učiteljic 1. triade </w:t>
            </w:r>
          </w:p>
        </w:tc>
        <w:tc>
          <w:tcPr>
            <w:tcW w:w="2466" w:type="dxa"/>
          </w:tcPr>
          <w:p w:rsidR="00C96D74" w:rsidRPr="00AF6139" w:rsidRDefault="00C96D74" w:rsidP="00C96D74">
            <w:pPr>
              <w:widowControl w:val="0"/>
              <w:spacing w:line="300" w:lineRule="auto"/>
              <w:jc w:val="both"/>
              <w:rPr>
                <w:rFonts w:ascii="Arial" w:hAnsi="Arial" w:cs="Arial"/>
                <w:b/>
                <w:kern w:val="20"/>
                <w:sz w:val="20"/>
                <w:szCs w:val="20"/>
              </w:rPr>
            </w:pPr>
            <w:r w:rsidRPr="00AF6139">
              <w:rPr>
                <w:rFonts w:ascii="Arial" w:hAnsi="Arial" w:cs="Arial"/>
                <w:sz w:val="20"/>
                <w:szCs w:val="20"/>
              </w:rPr>
              <w:t xml:space="preserve">Mojca </w:t>
            </w:r>
            <w:proofErr w:type="spellStart"/>
            <w:r w:rsidRPr="00AF6139">
              <w:rPr>
                <w:rFonts w:ascii="Arial" w:hAnsi="Arial" w:cs="Arial"/>
                <w:sz w:val="20"/>
                <w:szCs w:val="20"/>
              </w:rPr>
              <w:t>Žugič</w:t>
            </w:r>
            <w:proofErr w:type="spellEnd"/>
            <w:r w:rsidRPr="00AF6139">
              <w:rPr>
                <w:rFonts w:ascii="Arial" w:hAnsi="Arial" w:cs="Arial"/>
                <w:sz w:val="20"/>
                <w:szCs w:val="20"/>
              </w:rPr>
              <w:t xml:space="preserve"> Perić</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učiteljic 2. triade (4. in 5. razreda)</w:t>
            </w:r>
          </w:p>
        </w:tc>
        <w:tc>
          <w:tcPr>
            <w:tcW w:w="2466" w:type="dxa"/>
          </w:tcPr>
          <w:p w:rsidR="00C96D74" w:rsidRPr="00AF6139" w:rsidRDefault="00C96D74" w:rsidP="00C96D74">
            <w:pPr>
              <w:widowControl w:val="0"/>
              <w:spacing w:line="300" w:lineRule="auto"/>
              <w:jc w:val="both"/>
              <w:rPr>
                <w:rFonts w:ascii="Arial" w:hAnsi="Arial" w:cs="Arial"/>
                <w:kern w:val="20"/>
                <w:sz w:val="20"/>
                <w:szCs w:val="20"/>
              </w:rPr>
            </w:pPr>
            <w:r w:rsidRPr="00AF6139">
              <w:rPr>
                <w:rFonts w:ascii="Arial" w:hAnsi="Arial" w:cs="Arial"/>
                <w:sz w:val="20"/>
                <w:szCs w:val="20"/>
              </w:rPr>
              <w:t>Polona Gole</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učiteljev dodatne strokovne pomoči (DSP)</w:t>
            </w:r>
          </w:p>
        </w:tc>
        <w:tc>
          <w:tcPr>
            <w:tcW w:w="2466" w:type="dxa"/>
          </w:tcPr>
          <w:p w:rsidR="00C96D74" w:rsidRPr="00AF6139" w:rsidRDefault="00EC1CCF" w:rsidP="00C96D74">
            <w:pPr>
              <w:widowControl w:val="0"/>
              <w:spacing w:line="300" w:lineRule="auto"/>
              <w:jc w:val="both"/>
              <w:rPr>
                <w:rFonts w:ascii="Arial" w:hAnsi="Arial" w:cs="Arial"/>
                <w:kern w:val="20"/>
                <w:sz w:val="20"/>
                <w:szCs w:val="20"/>
              </w:rPr>
            </w:pPr>
            <w:r w:rsidRPr="00AF6139">
              <w:rPr>
                <w:rFonts w:ascii="Arial" w:hAnsi="Arial" w:cs="Arial"/>
                <w:sz w:val="20"/>
                <w:szCs w:val="20"/>
              </w:rPr>
              <w:t>Vesna Kirbiš</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učiteljev podaljšanega bivanja</w:t>
            </w:r>
          </w:p>
        </w:tc>
        <w:tc>
          <w:tcPr>
            <w:tcW w:w="2466" w:type="dxa"/>
          </w:tcPr>
          <w:p w:rsidR="00C96D74" w:rsidRPr="00AF6139" w:rsidRDefault="00EC1CCF" w:rsidP="00C96D74">
            <w:pPr>
              <w:widowControl w:val="0"/>
              <w:spacing w:line="300" w:lineRule="auto"/>
              <w:jc w:val="both"/>
              <w:rPr>
                <w:rFonts w:ascii="Arial" w:hAnsi="Arial" w:cs="Arial"/>
                <w:kern w:val="20"/>
                <w:sz w:val="20"/>
                <w:szCs w:val="20"/>
              </w:rPr>
            </w:pPr>
            <w:r w:rsidRPr="00AF6139">
              <w:rPr>
                <w:rFonts w:ascii="Arial" w:hAnsi="Arial" w:cs="Arial"/>
                <w:sz w:val="20"/>
                <w:szCs w:val="20"/>
              </w:rPr>
              <w:t>Anita Praznik</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Aktiv strokovnih delavk vrtca</w:t>
            </w:r>
          </w:p>
        </w:tc>
        <w:tc>
          <w:tcPr>
            <w:tcW w:w="2466" w:type="dxa"/>
          </w:tcPr>
          <w:p w:rsidR="00C96D74" w:rsidRPr="00AF6139" w:rsidRDefault="00EC1CCF" w:rsidP="00C96D74">
            <w:pPr>
              <w:widowControl w:val="0"/>
              <w:spacing w:line="300" w:lineRule="auto"/>
              <w:jc w:val="both"/>
              <w:rPr>
                <w:rFonts w:ascii="Arial" w:hAnsi="Arial" w:cs="Arial"/>
                <w:kern w:val="20"/>
                <w:sz w:val="20"/>
                <w:szCs w:val="20"/>
              </w:rPr>
            </w:pPr>
            <w:r w:rsidRPr="00AF6139">
              <w:rPr>
                <w:rFonts w:ascii="Arial" w:hAnsi="Arial" w:cs="Arial"/>
                <w:kern w:val="20"/>
                <w:sz w:val="20"/>
                <w:szCs w:val="20"/>
              </w:rPr>
              <w:t xml:space="preserve">Barbara Kunc </w:t>
            </w:r>
            <w:proofErr w:type="spellStart"/>
            <w:r w:rsidRPr="00AF6139">
              <w:rPr>
                <w:rFonts w:ascii="Arial" w:hAnsi="Arial" w:cs="Arial"/>
                <w:kern w:val="20"/>
                <w:sz w:val="20"/>
                <w:szCs w:val="20"/>
              </w:rPr>
              <w:t>Rašetarević</w:t>
            </w:r>
            <w:proofErr w:type="spellEnd"/>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nižjega izobrazbenega standarda</w:t>
            </w:r>
          </w:p>
        </w:tc>
        <w:tc>
          <w:tcPr>
            <w:tcW w:w="2466" w:type="dxa"/>
          </w:tcPr>
          <w:p w:rsidR="00C96D74" w:rsidRPr="00AF6139" w:rsidRDefault="00863588" w:rsidP="00C96D74">
            <w:pPr>
              <w:widowControl w:val="0"/>
              <w:spacing w:line="300" w:lineRule="auto"/>
              <w:jc w:val="both"/>
              <w:rPr>
                <w:rFonts w:ascii="Arial" w:hAnsi="Arial" w:cs="Arial"/>
                <w:kern w:val="20"/>
                <w:sz w:val="20"/>
                <w:szCs w:val="20"/>
              </w:rPr>
            </w:pPr>
            <w:r w:rsidRPr="00AF6139">
              <w:rPr>
                <w:rFonts w:ascii="Arial" w:hAnsi="Arial" w:cs="Arial"/>
                <w:sz w:val="20"/>
                <w:szCs w:val="20"/>
              </w:rPr>
              <w:t>Marjana Črnugelj</w:t>
            </w:r>
          </w:p>
        </w:tc>
      </w:tr>
      <w:tr w:rsidR="00C96D74" w:rsidRPr="00AF6139" w:rsidTr="00EC1CCF">
        <w:tc>
          <w:tcPr>
            <w:tcW w:w="3331" w:type="dxa"/>
          </w:tcPr>
          <w:p w:rsidR="00C96D74" w:rsidRPr="00AF6139" w:rsidRDefault="00C96D74" w:rsidP="00C96D74">
            <w:pPr>
              <w:widowControl w:val="0"/>
              <w:rPr>
                <w:rFonts w:ascii="Arial" w:hAnsi="Arial" w:cs="Arial"/>
                <w:kern w:val="20"/>
                <w:sz w:val="20"/>
                <w:szCs w:val="20"/>
              </w:rPr>
            </w:pPr>
            <w:r w:rsidRPr="00AF6139">
              <w:rPr>
                <w:rFonts w:ascii="Arial" w:hAnsi="Arial" w:cs="Arial"/>
                <w:sz w:val="20"/>
                <w:szCs w:val="20"/>
              </w:rPr>
              <w:t>Strokovni aktiv posebnega programa vzgoje in izobraževanja</w:t>
            </w:r>
          </w:p>
        </w:tc>
        <w:tc>
          <w:tcPr>
            <w:tcW w:w="2466" w:type="dxa"/>
          </w:tcPr>
          <w:p w:rsidR="00C96D74" w:rsidRPr="00AF6139" w:rsidRDefault="00863588" w:rsidP="00C96D74">
            <w:pPr>
              <w:widowControl w:val="0"/>
              <w:spacing w:line="300" w:lineRule="auto"/>
              <w:jc w:val="both"/>
              <w:rPr>
                <w:rFonts w:ascii="Arial" w:hAnsi="Arial" w:cs="Arial"/>
                <w:kern w:val="20"/>
                <w:sz w:val="20"/>
                <w:szCs w:val="20"/>
              </w:rPr>
            </w:pPr>
            <w:r w:rsidRPr="00AF6139">
              <w:rPr>
                <w:rFonts w:ascii="Arial" w:hAnsi="Arial" w:cs="Arial"/>
                <w:sz w:val="20"/>
                <w:szCs w:val="20"/>
              </w:rPr>
              <w:t>Renata Dimnik</w:t>
            </w:r>
          </w:p>
        </w:tc>
      </w:tr>
      <w:tr w:rsidR="0043672D" w:rsidRPr="00AF6139" w:rsidTr="00EC1CCF">
        <w:tc>
          <w:tcPr>
            <w:tcW w:w="3331" w:type="dxa"/>
          </w:tcPr>
          <w:p w:rsidR="0043672D" w:rsidRPr="00AF6139" w:rsidRDefault="0043672D" w:rsidP="00C96D74">
            <w:pPr>
              <w:widowControl w:val="0"/>
              <w:rPr>
                <w:rFonts w:ascii="Arial" w:hAnsi="Arial" w:cs="Arial"/>
                <w:sz w:val="20"/>
                <w:szCs w:val="20"/>
              </w:rPr>
            </w:pPr>
            <w:r w:rsidRPr="00AF6139">
              <w:rPr>
                <w:rFonts w:ascii="Arial" w:hAnsi="Arial" w:cs="Arial"/>
                <w:sz w:val="20"/>
                <w:szCs w:val="20"/>
              </w:rPr>
              <w:t>Strokovni aktiv učiteljev OPB Podružnice s pr. programom</w:t>
            </w:r>
          </w:p>
        </w:tc>
        <w:tc>
          <w:tcPr>
            <w:tcW w:w="2466" w:type="dxa"/>
          </w:tcPr>
          <w:p w:rsidR="0043672D" w:rsidRPr="00AF6139" w:rsidRDefault="0043672D" w:rsidP="00C96D74">
            <w:pPr>
              <w:widowControl w:val="0"/>
              <w:spacing w:line="300" w:lineRule="auto"/>
              <w:jc w:val="both"/>
              <w:rPr>
                <w:rFonts w:ascii="Arial" w:hAnsi="Arial" w:cs="Arial"/>
                <w:sz w:val="20"/>
                <w:szCs w:val="20"/>
              </w:rPr>
            </w:pPr>
            <w:r w:rsidRPr="00AF6139">
              <w:rPr>
                <w:rFonts w:ascii="Arial" w:hAnsi="Arial" w:cs="Arial"/>
                <w:sz w:val="20"/>
                <w:szCs w:val="20"/>
              </w:rPr>
              <w:t>Barbara Klanšek</w:t>
            </w:r>
          </w:p>
        </w:tc>
      </w:tr>
    </w:tbl>
    <w:p w:rsidR="00351D93" w:rsidRPr="00AF6139" w:rsidRDefault="00351D93" w:rsidP="00351D93">
      <w:pPr>
        <w:widowControl w:val="0"/>
        <w:spacing w:after="0" w:line="300" w:lineRule="auto"/>
        <w:jc w:val="both"/>
        <w:rPr>
          <w:rFonts w:ascii="Arial" w:eastAsia="Times New Roman" w:hAnsi="Arial" w:cs="Arial"/>
          <w:b/>
          <w:color w:val="FF0000"/>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lastRenderedPageBreak/>
        <w:t>STROKOVNI DELAVCI NA OSNOVNI ŠOLI LITIJA</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tbl>
      <w:tblPr>
        <w:tblpPr w:leftFromText="141" w:rightFromText="141" w:vertAnchor="text" w:tblpY="1"/>
        <w:tblOverlap w:val="never"/>
        <w:tblW w:w="588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2055"/>
        <w:gridCol w:w="2977"/>
        <w:gridCol w:w="850"/>
      </w:tblGrid>
      <w:tr w:rsidR="0009647A" w:rsidRPr="00AF6139" w:rsidTr="001D2BC7">
        <w:tc>
          <w:tcPr>
            <w:tcW w:w="2055" w:type="dxa"/>
            <w:shd w:val="clear" w:color="auto" w:fill="D9D9D9"/>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Učitelj / učiteljica</w:t>
            </w:r>
          </w:p>
        </w:tc>
        <w:tc>
          <w:tcPr>
            <w:tcW w:w="2977" w:type="dxa"/>
            <w:shd w:val="clear" w:color="auto" w:fill="D9D9D9"/>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Predmetno področje</w:t>
            </w:r>
          </w:p>
        </w:tc>
        <w:tc>
          <w:tcPr>
            <w:tcW w:w="850" w:type="dxa"/>
            <w:shd w:val="clear" w:color="auto" w:fill="D9D9D9"/>
          </w:tcPr>
          <w:p w:rsidR="00351D93" w:rsidRPr="00AF6139" w:rsidRDefault="00351D93" w:rsidP="00351D93">
            <w:pPr>
              <w:widowControl w:val="0"/>
              <w:spacing w:after="0" w:line="300" w:lineRule="auto"/>
              <w:jc w:val="both"/>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 xml:space="preserve">Razrednik </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Maja </w:t>
            </w:r>
            <w:proofErr w:type="spellStart"/>
            <w:r w:rsidRPr="00AF6139">
              <w:rPr>
                <w:rFonts w:ascii="Arial" w:eastAsia="Times New Roman" w:hAnsi="Arial" w:cs="Arial"/>
                <w:kern w:val="20"/>
                <w:sz w:val="18"/>
                <w:szCs w:val="18"/>
                <w:lang w:eastAsia="sl-SI"/>
              </w:rPr>
              <w:t>Sirak</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NIP angleščina, JV</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Mojca </w:t>
            </w:r>
            <w:proofErr w:type="spellStart"/>
            <w:r w:rsidRPr="00AF6139">
              <w:rPr>
                <w:rFonts w:ascii="Arial" w:eastAsia="Times New Roman" w:hAnsi="Arial" w:cs="Arial"/>
                <w:kern w:val="20"/>
                <w:sz w:val="18"/>
                <w:szCs w:val="18"/>
                <w:lang w:eastAsia="sl-SI"/>
              </w:rPr>
              <w:t>Žugič</w:t>
            </w:r>
            <w:proofErr w:type="spellEnd"/>
            <w:r w:rsidRPr="00AF6139">
              <w:rPr>
                <w:rFonts w:ascii="Arial" w:eastAsia="Times New Roman" w:hAnsi="Arial" w:cs="Arial"/>
                <w:kern w:val="20"/>
                <w:sz w:val="18"/>
                <w:szCs w:val="18"/>
                <w:lang w:eastAsia="sl-SI"/>
              </w:rPr>
              <w:t xml:space="preserve"> Perić</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 b</w:t>
            </w:r>
          </w:p>
        </w:tc>
      </w:tr>
      <w:tr w:rsidR="000A7B14" w:rsidRPr="00AF6139" w:rsidTr="00414008">
        <w:trPr>
          <w:trHeight w:val="260"/>
        </w:trPr>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Melita Rozina</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druga strokovna </w:t>
            </w:r>
            <w:proofErr w:type="spellStart"/>
            <w:r w:rsidRPr="00AF6139">
              <w:rPr>
                <w:rFonts w:ascii="Arial" w:eastAsia="Times New Roman" w:hAnsi="Arial" w:cs="Arial"/>
                <w:kern w:val="20"/>
                <w:sz w:val="18"/>
                <w:szCs w:val="18"/>
                <w:lang w:eastAsia="sl-SI"/>
              </w:rPr>
              <w:t>delav</w:t>
            </w:r>
            <w:proofErr w:type="spellEnd"/>
            <w:r w:rsidRPr="00AF6139">
              <w:rPr>
                <w:rFonts w:ascii="Arial" w:eastAsia="Times New Roman" w:hAnsi="Arial" w:cs="Arial"/>
                <w:kern w:val="20"/>
                <w:sz w:val="18"/>
                <w:szCs w:val="18"/>
                <w:lang w:eastAsia="sl-SI"/>
              </w:rPr>
              <w:t xml:space="preserve">. V 1. a in 1. b in PŠ Polšnik, JV </w:t>
            </w:r>
          </w:p>
        </w:tc>
        <w:tc>
          <w:tcPr>
            <w:tcW w:w="850" w:type="dxa"/>
          </w:tcPr>
          <w:p w:rsidR="000A7B14" w:rsidRPr="00AF6139" w:rsidRDefault="000A7B14" w:rsidP="000A7B14">
            <w:pPr>
              <w:spacing w:after="0" w:line="300" w:lineRule="auto"/>
              <w:jc w:val="both"/>
              <w:rPr>
                <w:rFonts w:ascii="Arial" w:hAnsi="Arial" w:cs="Arial"/>
                <w:sz w:val="18"/>
                <w:szCs w:val="18"/>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Tjaša Dražumerič</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druga strok. </w:t>
            </w:r>
            <w:proofErr w:type="spellStart"/>
            <w:r w:rsidRPr="00AF6139">
              <w:rPr>
                <w:rFonts w:ascii="Arial" w:eastAsia="Times New Roman" w:hAnsi="Arial" w:cs="Arial"/>
                <w:kern w:val="20"/>
                <w:sz w:val="18"/>
                <w:szCs w:val="18"/>
                <w:lang w:eastAsia="sl-SI"/>
              </w:rPr>
              <w:t>delav</w:t>
            </w:r>
            <w:proofErr w:type="spellEnd"/>
            <w:r w:rsidRPr="00AF6139">
              <w:rPr>
                <w:rFonts w:ascii="Arial" w:eastAsia="Times New Roman" w:hAnsi="Arial" w:cs="Arial"/>
                <w:kern w:val="20"/>
                <w:sz w:val="18"/>
                <w:szCs w:val="18"/>
                <w:lang w:eastAsia="sl-SI"/>
              </w:rPr>
              <w:t>. v 1. r., izb. p. JV</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Alenka Koprivnikar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JV</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Marjeta Laba</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razredni </w:t>
            </w:r>
            <w:proofErr w:type="spellStart"/>
            <w:r w:rsidRPr="00AF6139">
              <w:rPr>
                <w:rFonts w:ascii="Arial" w:eastAsia="Times New Roman" w:hAnsi="Arial" w:cs="Arial"/>
                <w:kern w:val="20"/>
                <w:sz w:val="18"/>
                <w:szCs w:val="18"/>
                <w:lang w:eastAsia="sl-SI"/>
              </w:rPr>
              <w:t>pouk,JV</w:t>
            </w:r>
            <w:proofErr w:type="spellEnd"/>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Andreja Fele</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JV</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Nina Petek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JV</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3.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Simona Hribar / Ana Herman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OPB</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Petra Pavlica</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OPB</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Ksenja Knez / Anja Pavšek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OPB</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5.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Polona Gole</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OPB</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5.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Vanja Arhnaver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slovenščina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6.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Anita Trobiš</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angleščina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6.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Maja Klopčič </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naravoslovje, biologija, izb. p.</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6. c</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Anita </w:t>
            </w:r>
            <w:proofErr w:type="spellStart"/>
            <w:r w:rsidRPr="00AF6139">
              <w:rPr>
                <w:rFonts w:ascii="Arial" w:eastAsia="Times New Roman" w:hAnsi="Arial" w:cs="Arial"/>
                <w:kern w:val="20"/>
                <w:sz w:val="18"/>
                <w:szCs w:val="18"/>
                <w:lang w:eastAsia="sl-SI"/>
              </w:rPr>
              <w:t>Eltrin</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slovenščina, DKE</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Robert Buček</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matematika, fizika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Neja Debeljak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glasbena umetnost</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7. c</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Renata Kralj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kemija, naravoslovje</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Urban Hauptman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šport, izb. p.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Miklavž Šef</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ROID, matematika, tehnika in tehnologija, fizika, izb. p.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8. c</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Angela Marolt</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matematika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 a</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Mojca Rakovec</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vodja šolske prehrane, tehnika in tehnologija, izb. p.</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 b</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Alen Divjak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ROID, matematika, izb p.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9. c</w:t>
            </w: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lastRenderedPageBreak/>
              <w:t xml:space="preserve">Andreja Žbogar </w:t>
            </w:r>
            <w:proofErr w:type="spellStart"/>
            <w:r w:rsidRPr="00AF6139">
              <w:rPr>
                <w:rFonts w:ascii="Arial" w:eastAsia="Times New Roman" w:hAnsi="Arial" w:cs="Arial"/>
                <w:kern w:val="20"/>
                <w:sz w:val="18"/>
                <w:szCs w:val="18"/>
                <w:lang w:eastAsia="sl-SI"/>
              </w:rPr>
              <w:t>Perakis</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zgodovina, izb. p.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Tanja Teraž Železnik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angleščina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Blaž Jerman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geografija, OPB</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Bor Božičevič</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šport, izb. p., laborant</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Karmen Špan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šport, izb. p.</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Patricija Smolnikar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matematika, izb </w:t>
            </w:r>
            <w:proofErr w:type="spellStart"/>
            <w:r w:rsidRPr="00AF6139">
              <w:rPr>
                <w:rFonts w:ascii="Arial" w:eastAsia="Times New Roman" w:hAnsi="Arial" w:cs="Arial"/>
                <w:kern w:val="20"/>
                <w:sz w:val="18"/>
                <w:szCs w:val="18"/>
                <w:lang w:eastAsia="sl-SI"/>
              </w:rPr>
              <w:t>p.,ROID</w:t>
            </w:r>
            <w:proofErr w:type="spellEnd"/>
            <w:r w:rsidRPr="00AF6139">
              <w:rPr>
                <w:rFonts w:ascii="Arial" w:eastAsia="Times New Roman" w:hAnsi="Arial" w:cs="Arial"/>
                <w:kern w:val="20"/>
                <w:sz w:val="18"/>
                <w:szCs w:val="18"/>
                <w:lang w:eastAsia="sl-SI"/>
              </w:rPr>
              <w:t xml:space="preserve">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Jana Štojs</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slovenščina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Nevenka Mandelj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knjižničarka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Maja </w:t>
            </w:r>
            <w:proofErr w:type="spellStart"/>
            <w:r w:rsidRPr="00AF6139">
              <w:rPr>
                <w:rFonts w:ascii="Arial" w:eastAsia="Times New Roman" w:hAnsi="Arial" w:cs="Arial"/>
                <w:kern w:val="20"/>
                <w:sz w:val="18"/>
                <w:szCs w:val="18"/>
                <w:lang w:eastAsia="sl-SI"/>
              </w:rPr>
              <w:t>Deniša</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knjižničarka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Alojzija Boncelj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geografija, pomočnica ravnatelja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Marija Bregar Hostnik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likovna umetnost</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Vita Kralj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angleščina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Aleksander Šparemblek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podaljšano bivanje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Sonja Tolar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podaljšano bivanje</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Anita Praznik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podaljšano bivanje</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Filipina</w:t>
            </w:r>
            <w:proofErr w:type="spellEnd"/>
            <w:r w:rsidRPr="00AF6139">
              <w:rPr>
                <w:rFonts w:ascii="Arial" w:eastAsia="Times New Roman" w:hAnsi="Arial" w:cs="Arial"/>
                <w:kern w:val="20"/>
                <w:sz w:val="18"/>
                <w:szCs w:val="18"/>
                <w:lang w:eastAsia="sl-SI"/>
              </w:rPr>
              <w:t xml:space="preserve"> Gale Šparemblek</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podaljšano bivanje, izb. p.</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Dragica Žontar</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  podaljšano bivanje</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Špela </w:t>
            </w:r>
            <w:proofErr w:type="spellStart"/>
            <w:r w:rsidRPr="00AF6139">
              <w:rPr>
                <w:rFonts w:ascii="Arial" w:eastAsia="Times New Roman" w:hAnsi="Arial" w:cs="Arial"/>
                <w:kern w:val="20"/>
                <w:sz w:val="18"/>
                <w:szCs w:val="18"/>
                <w:lang w:eastAsia="sl-SI"/>
              </w:rPr>
              <w:t>Marcen</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nemščina, DSP</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Janja </w:t>
            </w:r>
            <w:proofErr w:type="spellStart"/>
            <w:r w:rsidRPr="00AF6139">
              <w:rPr>
                <w:rFonts w:ascii="Arial" w:eastAsia="Times New Roman" w:hAnsi="Arial" w:cs="Arial"/>
                <w:kern w:val="20"/>
                <w:sz w:val="18"/>
                <w:szCs w:val="18"/>
                <w:lang w:eastAsia="sl-SI"/>
              </w:rPr>
              <w:t>Krofl</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Barbara Babnik Mravlja</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Tanja Kocmur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Vesna Kirbiš</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Alenka Smrkolj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Barbara Fakin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Maja Cestnik</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Blanka Erjavec</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svetovalno delo,    </w:t>
            </w: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Milica Bučar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svetovalno delo, </w:t>
            </w:r>
            <w:proofErr w:type="spellStart"/>
            <w:r w:rsidRPr="00AF6139">
              <w:rPr>
                <w:rFonts w:ascii="Arial" w:eastAsia="Times New Roman" w:hAnsi="Arial" w:cs="Arial"/>
                <w:kern w:val="20"/>
                <w:sz w:val="18"/>
                <w:szCs w:val="18"/>
                <w:lang w:eastAsia="sl-SI"/>
              </w:rPr>
              <w:t>indiv</w:t>
            </w:r>
            <w:proofErr w:type="spellEnd"/>
            <w:r w:rsidRPr="00AF6139">
              <w:rPr>
                <w:rFonts w:ascii="Arial" w:eastAsia="Times New Roman" w:hAnsi="Arial" w:cs="Arial"/>
                <w:kern w:val="20"/>
                <w:sz w:val="18"/>
                <w:szCs w:val="18"/>
                <w:lang w:eastAsia="sl-SI"/>
              </w:rPr>
              <w:t xml:space="preserve">. in skupinska pomoč, </w:t>
            </w:r>
            <w:proofErr w:type="spellStart"/>
            <w:r w:rsidRPr="00AF6139">
              <w:rPr>
                <w:rFonts w:ascii="Arial" w:eastAsia="Times New Roman" w:hAnsi="Arial" w:cs="Arial"/>
                <w:kern w:val="20"/>
                <w:sz w:val="18"/>
                <w:szCs w:val="18"/>
                <w:lang w:eastAsia="sl-SI"/>
              </w:rPr>
              <w:t>dod</w:t>
            </w:r>
            <w:proofErr w:type="spellEnd"/>
            <w:r w:rsidRPr="00AF6139">
              <w:rPr>
                <w:rFonts w:ascii="Arial" w:eastAsia="Times New Roman" w:hAnsi="Arial" w:cs="Arial"/>
                <w:kern w:val="20"/>
                <w:sz w:val="18"/>
                <w:szCs w:val="18"/>
                <w:lang w:eastAsia="sl-SI"/>
              </w:rPr>
              <w:t>. str. pomoč</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Rosana Belko </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angleščina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Mojca Hauptman Jovanovič</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(PŠ Sava)</w:t>
            </w:r>
          </w:p>
        </w:tc>
        <w:tc>
          <w:tcPr>
            <w:tcW w:w="850"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  r.</w:t>
            </w: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lastRenderedPageBreak/>
              <w:t xml:space="preserve">Lojzka </w:t>
            </w:r>
            <w:proofErr w:type="spellStart"/>
            <w:r w:rsidRPr="00AF6139">
              <w:rPr>
                <w:rFonts w:ascii="Arial" w:eastAsia="Times New Roman" w:hAnsi="Arial" w:cs="Arial"/>
                <w:kern w:val="20"/>
                <w:sz w:val="18"/>
                <w:szCs w:val="18"/>
                <w:lang w:eastAsia="sl-SI"/>
              </w:rPr>
              <w:t>Žičkar</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(PŠ Sava)</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2. in 3. r.</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Karolina Aškerc</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razredni pouk (PŠ Sava)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 in 5. r.</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Ivan Grošelj</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podal</w:t>
            </w:r>
            <w:r w:rsidR="00AF6139" w:rsidRPr="00AF6139">
              <w:rPr>
                <w:rFonts w:ascii="Arial" w:eastAsia="Times New Roman" w:hAnsi="Arial" w:cs="Arial"/>
                <w:kern w:val="20"/>
                <w:sz w:val="18"/>
                <w:szCs w:val="18"/>
                <w:lang w:eastAsia="sl-SI"/>
              </w:rPr>
              <w:t>jšano bivanje, šport (PŠ Sava</w:t>
            </w:r>
            <w:r w:rsidRPr="00AF6139">
              <w:rPr>
                <w:rFonts w:ascii="Arial" w:eastAsia="Times New Roman" w:hAnsi="Arial" w:cs="Arial"/>
                <w:kern w:val="20"/>
                <w:sz w:val="18"/>
                <w:szCs w:val="18"/>
                <w:lang w:eastAsia="sl-SI"/>
              </w:rPr>
              <w:t xml:space="preserve">) </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Katarina Juvan</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(PŠ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1. - 3. r.</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Ida Dolar</w:t>
            </w:r>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razredni pouk,  podaljšano bivanje (PŠ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4. - 5. r.</w:t>
            </w: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Miha Golob</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podaljšano bivanje, šport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Barbara Kunc </w:t>
            </w:r>
            <w:proofErr w:type="spellStart"/>
            <w:r w:rsidRPr="00AF6139">
              <w:rPr>
                <w:rFonts w:ascii="Arial" w:eastAsia="Times New Roman" w:hAnsi="Arial" w:cs="Arial"/>
                <w:kern w:val="20"/>
                <w:sz w:val="18"/>
                <w:szCs w:val="18"/>
                <w:lang w:eastAsia="sl-SI"/>
              </w:rPr>
              <w:t>Rašetarević</w:t>
            </w:r>
            <w:proofErr w:type="spellEnd"/>
          </w:p>
        </w:tc>
        <w:tc>
          <w:tcPr>
            <w:tcW w:w="2977"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vzgojiteljica (vrtec Polhek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Martina Rožanec</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pom. vzg. (vrtec Polhek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r w:rsidR="000A7B14" w:rsidRPr="00AF6139" w:rsidTr="001D2BC7">
        <w:tc>
          <w:tcPr>
            <w:tcW w:w="2055"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Suzana </w:t>
            </w:r>
            <w:proofErr w:type="spellStart"/>
            <w:r w:rsidRPr="00AF6139">
              <w:rPr>
                <w:rFonts w:ascii="Arial" w:eastAsia="Times New Roman" w:hAnsi="Arial" w:cs="Arial"/>
                <w:kern w:val="20"/>
                <w:sz w:val="18"/>
                <w:szCs w:val="18"/>
                <w:lang w:eastAsia="sl-SI"/>
              </w:rPr>
              <w:t>Požes</w:t>
            </w:r>
            <w:proofErr w:type="spellEnd"/>
            <w:r w:rsidRPr="00AF6139">
              <w:rPr>
                <w:rFonts w:ascii="Arial" w:eastAsia="Times New Roman" w:hAnsi="Arial" w:cs="Arial"/>
                <w:kern w:val="20"/>
                <w:sz w:val="18"/>
                <w:szCs w:val="18"/>
                <w:lang w:eastAsia="sl-SI"/>
              </w:rPr>
              <w:t xml:space="preserve"> / Nuša Strniša</w:t>
            </w:r>
          </w:p>
        </w:tc>
        <w:tc>
          <w:tcPr>
            <w:tcW w:w="2977" w:type="dxa"/>
          </w:tcPr>
          <w:p w:rsidR="000A7B14" w:rsidRPr="00AF6139" w:rsidRDefault="000A7B14" w:rsidP="000A7B14">
            <w:pPr>
              <w:widowControl w:val="0"/>
              <w:spacing w:after="0" w:line="300" w:lineRule="auto"/>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pom. vzg. (vrtec Polhek Polšnik)</w:t>
            </w:r>
          </w:p>
        </w:tc>
        <w:tc>
          <w:tcPr>
            <w:tcW w:w="850" w:type="dxa"/>
          </w:tcPr>
          <w:p w:rsidR="000A7B14" w:rsidRPr="00AF6139" w:rsidRDefault="000A7B14" w:rsidP="000A7B14">
            <w:pPr>
              <w:widowControl w:val="0"/>
              <w:spacing w:after="0" w:line="300" w:lineRule="auto"/>
              <w:jc w:val="both"/>
              <w:rPr>
                <w:rFonts w:ascii="Arial" w:eastAsia="Times New Roman" w:hAnsi="Arial" w:cs="Arial"/>
                <w:kern w:val="20"/>
                <w:sz w:val="18"/>
                <w:szCs w:val="18"/>
                <w:lang w:eastAsia="sl-SI"/>
              </w:rPr>
            </w:pPr>
          </w:p>
        </w:tc>
      </w:tr>
    </w:tbl>
    <w:p w:rsidR="003519EC" w:rsidRPr="00AF6139" w:rsidRDefault="003519EC" w:rsidP="00351D93">
      <w:pPr>
        <w:widowControl w:val="0"/>
        <w:tabs>
          <w:tab w:val="left" w:pos="0"/>
        </w:tabs>
        <w:spacing w:after="0" w:line="240" w:lineRule="auto"/>
        <w:ind w:right="28"/>
        <w:jc w:val="both"/>
        <w:rPr>
          <w:rFonts w:ascii="Arial" w:eastAsia="Times New Roman" w:hAnsi="Arial" w:cs="Arial"/>
          <w:b/>
          <w:color w:val="FF0000"/>
          <w:kern w:val="20"/>
          <w:sz w:val="24"/>
          <w:szCs w:val="24"/>
        </w:rPr>
      </w:pPr>
    </w:p>
    <w:p w:rsidR="003519EC" w:rsidRPr="00AF6139" w:rsidRDefault="003519EC" w:rsidP="00351D93">
      <w:pPr>
        <w:widowControl w:val="0"/>
        <w:tabs>
          <w:tab w:val="left" w:pos="0"/>
        </w:tabs>
        <w:spacing w:after="0" w:line="240" w:lineRule="auto"/>
        <w:ind w:right="28"/>
        <w:jc w:val="both"/>
        <w:rPr>
          <w:rFonts w:ascii="Arial" w:eastAsia="Times New Roman" w:hAnsi="Arial" w:cs="Arial"/>
          <w:sz w:val="24"/>
          <w:szCs w:val="24"/>
        </w:rPr>
      </w:pPr>
    </w:p>
    <w:p w:rsidR="00351D93" w:rsidRPr="00AF6139" w:rsidRDefault="00351D93" w:rsidP="00351D93">
      <w:pPr>
        <w:widowControl w:val="0"/>
        <w:tabs>
          <w:tab w:val="left" w:pos="0"/>
        </w:tabs>
        <w:spacing w:after="0" w:line="240" w:lineRule="auto"/>
        <w:ind w:right="28"/>
        <w:jc w:val="both"/>
        <w:rPr>
          <w:rFonts w:ascii="Arial" w:eastAsia="Times New Roman" w:hAnsi="Arial" w:cs="Arial"/>
          <w:b/>
          <w:kern w:val="20"/>
          <w:sz w:val="24"/>
          <w:szCs w:val="24"/>
        </w:rPr>
      </w:pPr>
      <w:r w:rsidRPr="00AF6139">
        <w:rPr>
          <w:rFonts w:ascii="Arial" w:eastAsia="Times New Roman" w:hAnsi="Arial" w:cs="Arial"/>
          <w:sz w:val="24"/>
          <w:szCs w:val="24"/>
        </w:rPr>
        <w:br w:type="page"/>
      </w:r>
      <w:r w:rsidRPr="00AF6139">
        <w:rPr>
          <w:rFonts w:ascii="Arial" w:eastAsia="Times New Roman" w:hAnsi="Arial" w:cs="Arial"/>
          <w:b/>
          <w:kern w:val="20"/>
          <w:sz w:val="24"/>
          <w:szCs w:val="24"/>
        </w:rPr>
        <w:lastRenderedPageBreak/>
        <w:t>SVET STARŠEV</w:t>
      </w:r>
    </w:p>
    <w:p w:rsidR="00351D93" w:rsidRPr="00AF6139" w:rsidRDefault="00351D93" w:rsidP="00351D93">
      <w:pPr>
        <w:widowControl w:val="0"/>
        <w:tabs>
          <w:tab w:val="left" w:pos="0"/>
        </w:tabs>
        <w:spacing w:after="0" w:line="240" w:lineRule="auto"/>
        <w:ind w:right="28"/>
        <w:jc w:val="both"/>
        <w:rPr>
          <w:rFonts w:ascii="Arial" w:eastAsia="Times New Roman" w:hAnsi="Arial" w:cs="Arial"/>
          <w:b/>
          <w:kern w:val="20"/>
          <w:sz w:val="20"/>
          <w:szCs w:val="20"/>
        </w:rPr>
      </w:pPr>
    </w:p>
    <w:p w:rsidR="00351D93" w:rsidRPr="00AF6139" w:rsidRDefault="00351D93" w:rsidP="00351D93">
      <w:pPr>
        <w:widowControl w:val="0"/>
        <w:tabs>
          <w:tab w:val="left" w:pos="0"/>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Svet staršev zastopa interese staršev v šoli. Sestavljen je iz predstavnikov staršev vsakega posameznega oddelka. Svet staršev voli predstavnike staršev v Svet šole.</w:t>
      </w:r>
    </w:p>
    <w:p w:rsidR="00351D93" w:rsidRPr="00AF6139" w:rsidRDefault="00351D93" w:rsidP="00351D93">
      <w:pPr>
        <w:widowControl w:val="0"/>
        <w:tabs>
          <w:tab w:val="left" w:pos="0"/>
          <w:tab w:val="left" w:pos="567"/>
        </w:tabs>
        <w:spacing w:after="0" w:line="240" w:lineRule="auto"/>
        <w:ind w:right="28"/>
        <w:jc w:val="both"/>
        <w:rPr>
          <w:rFonts w:ascii="Arial" w:eastAsia="Times New Roman" w:hAnsi="Arial" w:cs="Arial"/>
          <w:color w:val="FF0000"/>
          <w:kern w:val="20"/>
          <w:sz w:val="20"/>
          <w:szCs w:val="20"/>
          <w:lang w:eastAsia="sl-SI"/>
        </w:rPr>
      </w:pPr>
    </w:p>
    <w:p w:rsidR="00351D93" w:rsidRPr="00AF6139" w:rsidRDefault="00351D93" w:rsidP="00351D93">
      <w:pPr>
        <w:tabs>
          <w:tab w:val="left" w:pos="0"/>
          <w:tab w:val="left" w:pos="567"/>
        </w:tabs>
        <w:spacing w:after="0" w:line="240" w:lineRule="auto"/>
        <w:ind w:right="28"/>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 xml:space="preserve">ORGANIZIRANOST UČENCEV </w:t>
      </w:r>
    </w:p>
    <w:p w:rsidR="00351D93" w:rsidRPr="00AF6139" w:rsidRDefault="00351D93" w:rsidP="00351D93">
      <w:pPr>
        <w:tabs>
          <w:tab w:val="left" w:pos="0"/>
          <w:tab w:val="left" w:pos="567"/>
        </w:tabs>
        <w:spacing w:after="0" w:line="240" w:lineRule="auto"/>
        <w:ind w:right="28"/>
        <w:jc w:val="both"/>
        <w:rPr>
          <w:rFonts w:ascii="Arial" w:eastAsia="Times New Roman" w:hAnsi="Arial" w:cs="Arial"/>
          <w:kern w:val="20"/>
          <w:sz w:val="20"/>
          <w:szCs w:val="20"/>
          <w:lang w:eastAsia="sl-SI"/>
        </w:rPr>
      </w:pPr>
    </w:p>
    <w:p w:rsidR="00351D93" w:rsidRPr="00AF6139" w:rsidRDefault="00351D93" w:rsidP="00351D93">
      <w:pPr>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Vsi učenci šole</w:t>
      </w:r>
      <w:r w:rsidR="00A0579F" w:rsidRPr="00AF6139">
        <w:rPr>
          <w:rFonts w:ascii="Arial" w:eastAsia="Times New Roman" w:hAnsi="Arial" w:cs="Arial"/>
          <w:kern w:val="20"/>
          <w:sz w:val="20"/>
          <w:szCs w:val="20"/>
        </w:rPr>
        <w:t xml:space="preserve"> </w:t>
      </w:r>
      <w:r w:rsidRPr="00AF6139">
        <w:rPr>
          <w:rFonts w:ascii="Arial" w:eastAsia="Times New Roman" w:hAnsi="Arial" w:cs="Arial"/>
          <w:kern w:val="20"/>
          <w:sz w:val="20"/>
          <w:szCs w:val="20"/>
        </w:rPr>
        <w:t>sestavljajo</w:t>
      </w:r>
      <w:r w:rsidRPr="00AF6139">
        <w:rPr>
          <w:rFonts w:ascii="Arial" w:eastAsia="Times New Roman" w:hAnsi="Arial" w:cs="Arial"/>
          <w:b/>
          <w:kern w:val="20"/>
          <w:sz w:val="20"/>
          <w:szCs w:val="20"/>
        </w:rPr>
        <w:t xml:space="preserve"> Skupnost učencev</w:t>
      </w:r>
      <w:r w:rsidRPr="00AF6139">
        <w:rPr>
          <w:rFonts w:ascii="Arial" w:eastAsia="Times New Roman" w:hAnsi="Arial" w:cs="Arial"/>
          <w:kern w:val="20"/>
          <w:sz w:val="20"/>
          <w:szCs w:val="20"/>
        </w:rPr>
        <w:t xml:space="preserve">. Svoje pravice in interese uveljavljajo preko svojih predstavnikov (po dva predstavnika iz vsakega oddelka). </w:t>
      </w:r>
    </w:p>
    <w:p w:rsidR="00351D93" w:rsidRPr="00AF6139" w:rsidRDefault="00351D93" w:rsidP="00351D93">
      <w:pPr>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Predstavniki Skupnosti učencev izvolijo predstavnike v Šolski parlament, ki je izvršilni organ šolske skupnosti.</w:t>
      </w:r>
    </w:p>
    <w:p w:rsidR="00351D93" w:rsidRPr="00AF6139" w:rsidRDefault="00351D93" w:rsidP="00351D93">
      <w:pPr>
        <w:tabs>
          <w:tab w:val="left" w:pos="0"/>
          <w:tab w:val="left" w:pos="567"/>
        </w:tabs>
        <w:spacing w:after="0" w:line="240" w:lineRule="auto"/>
        <w:ind w:right="28"/>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SODELOVANJE MED ŠOLO IN STARŠI</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Redno sodelovanje staršev s šolo pripomore k pravočasni obveščenosti o otrokovem šolskem delu. V ta namen v šoli organiziramo roditel</w:t>
      </w:r>
      <w:r w:rsidR="00845798" w:rsidRPr="00AF6139">
        <w:rPr>
          <w:rFonts w:ascii="Arial" w:eastAsia="Times New Roman" w:hAnsi="Arial" w:cs="Arial"/>
          <w:kern w:val="20"/>
          <w:sz w:val="20"/>
          <w:szCs w:val="20"/>
          <w:lang w:eastAsia="sl-SI"/>
        </w:rPr>
        <w:t>jske sestanke in govorilne ur</w:t>
      </w:r>
      <w:r w:rsidR="000A7B14" w:rsidRPr="00AF6139">
        <w:rPr>
          <w:rFonts w:ascii="Arial" w:eastAsia="Times New Roman" w:hAnsi="Arial" w:cs="Arial"/>
          <w:kern w:val="20"/>
          <w:sz w:val="20"/>
          <w:szCs w:val="20"/>
          <w:lang w:eastAsia="sl-SI"/>
        </w:rPr>
        <w:t>e. Praviloma bo v šolskem</w:t>
      </w:r>
      <w:r w:rsidR="00845798" w:rsidRPr="00AF6139">
        <w:rPr>
          <w:rFonts w:ascii="Arial" w:eastAsia="Times New Roman" w:hAnsi="Arial" w:cs="Arial"/>
          <w:kern w:val="20"/>
          <w:sz w:val="20"/>
          <w:szCs w:val="20"/>
          <w:lang w:eastAsia="sl-SI"/>
        </w:rPr>
        <w:t xml:space="preserve"> letu 202</w:t>
      </w:r>
      <w:r w:rsidR="000A7B14" w:rsidRPr="00AF6139">
        <w:rPr>
          <w:rFonts w:ascii="Arial" w:eastAsia="Times New Roman" w:hAnsi="Arial" w:cs="Arial"/>
          <w:kern w:val="20"/>
          <w:sz w:val="20"/>
          <w:szCs w:val="20"/>
          <w:lang w:eastAsia="sl-SI"/>
        </w:rPr>
        <w:t>1</w:t>
      </w:r>
      <w:r w:rsidR="00845798" w:rsidRPr="00AF6139">
        <w:rPr>
          <w:rFonts w:ascii="Arial" w:eastAsia="Times New Roman" w:hAnsi="Arial" w:cs="Arial"/>
          <w:kern w:val="20"/>
          <w:sz w:val="20"/>
          <w:szCs w:val="20"/>
          <w:lang w:eastAsia="sl-SI"/>
        </w:rPr>
        <w:t>/2</w:t>
      </w:r>
      <w:r w:rsidR="000A7B14" w:rsidRPr="00AF6139">
        <w:rPr>
          <w:rFonts w:ascii="Arial" w:eastAsia="Times New Roman" w:hAnsi="Arial" w:cs="Arial"/>
          <w:kern w:val="20"/>
          <w:sz w:val="20"/>
          <w:szCs w:val="20"/>
          <w:lang w:eastAsia="sl-SI"/>
        </w:rPr>
        <w:t>2 komunikacija s starši</w:t>
      </w:r>
      <w:r w:rsidR="00845798" w:rsidRPr="00AF6139">
        <w:rPr>
          <w:rFonts w:ascii="Arial" w:eastAsia="Times New Roman" w:hAnsi="Arial" w:cs="Arial"/>
          <w:kern w:val="20"/>
          <w:sz w:val="20"/>
          <w:szCs w:val="20"/>
          <w:lang w:eastAsia="sl-SI"/>
        </w:rPr>
        <w:t xml:space="preserve"> </w:t>
      </w:r>
      <w:r w:rsidR="000A7B14" w:rsidRPr="00AF6139">
        <w:rPr>
          <w:rFonts w:ascii="Arial" w:eastAsia="Times New Roman" w:hAnsi="Arial" w:cs="Arial"/>
          <w:kern w:val="20"/>
          <w:sz w:val="20"/>
          <w:szCs w:val="20"/>
          <w:lang w:eastAsia="sl-SI"/>
        </w:rPr>
        <w:t xml:space="preserve">potekala </w:t>
      </w:r>
      <w:r w:rsidR="00845798" w:rsidRPr="00AF6139">
        <w:rPr>
          <w:rFonts w:ascii="Arial" w:eastAsia="Times New Roman" w:hAnsi="Arial" w:cs="Arial"/>
          <w:kern w:val="20"/>
          <w:sz w:val="20"/>
          <w:szCs w:val="20"/>
          <w:lang w:eastAsia="sl-SI"/>
        </w:rPr>
        <w:t>na daljavo</w:t>
      </w:r>
      <w:r w:rsidR="000A7B14" w:rsidRPr="00AF6139">
        <w:rPr>
          <w:rFonts w:ascii="Arial" w:eastAsia="Times New Roman" w:hAnsi="Arial" w:cs="Arial"/>
          <w:kern w:val="20"/>
          <w:sz w:val="20"/>
          <w:szCs w:val="20"/>
          <w:lang w:eastAsia="sl-SI"/>
        </w:rPr>
        <w:t>,</w:t>
      </w:r>
      <w:r w:rsidR="002C3498" w:rsidRPr="00AF6139">
        <w:rPr>
          <w:rFonts w:ascii="Arial" w:eastAsia="Times New Roman" w:hAnsi="Arial" w:cs="Arial"/>
          <w:kern w:val="20"/>
          <w:sz w:val="20"/>
          <w:szCs w:val="20"/>
          <w:lang w:eastAsia="sl-SI"/>
        </w:rPr>
        <w:t xml:space="preserve"> glede srečanj v živo pa bodo starši sproti posebej obveščeni.</w:t>
      </w:r>
      <w:r w:rsidR="00845798" w:rsidRPr="00AF6139">
        <w:rPr>
          <w:rFonts w:ascii="Arial" w:eastAsia="Times New Roman" w:hAnsi="Arial" w:cs="Arial"/>
          <w:kern w:val="20"/>
          <w:sz w:val="20"/>
          <w:szCs w:val="20"/>
          <w:lang w:eastAsia="sl-SI"/>
        </w:rPr>
        <w:t xml:space="preserve"> </w:t>
      </w:r>
    </w:p>
    <w:p w:rsidR="00351D93" w:rsidRPr="00AF6139" w:rsidRDefault="00351D93" w:rsidP="00351D93">
      <w:pPr>
        <w:widowControl w:val="0"/>
        <w:tabs>
          <w:tab w:val="left" w:pos="3795"/>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ab/>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RODITELJSKE SESTANKE</w:t>
      </w:r>
      <w:r w:rsidR="00A0579F"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trikrat letno (september, januar in marec)</w:t>
      </w:r>
      <w:r w:rsidR="007429C6"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skliče in vodi razrednik, ki starše pisno obvesti o dnevu, uri in dnevnem redu roditeljskega sestanka.</w:t>
      </w:r>
      <w:r w:rsidR="00845798" w:rsidRPr="00AF6139">
        <w:rPr>
          <w:rFonts w:ascii="Arial" w:eastAsia="Times New Roman" w:hAnsi="Arial" w:cs="Arial"/>
          <w:kern w:val="20"/>
          <w:sz w:val="20"/>
          <w:szCs w:val="20"/>
          <w:lang w:eastAsia="sl-SI"/>
        </w:rPr>
        <w:t xml:space="preserve"> Glede načina poteka posameznega roditeljskega sestanka starše obvesti razrednik. </w:t>
      </w:r>
    </w:p>
    <w:p w:rsidR="00351D93" w:rsidRPr="00AF6139" w:rsidRDefault="00351D93" w:rsidP="002426AD">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2426AD">
      <w:pPr>
        <w:widowControl w:val="0"/>
        <w:spacing w:after="0" w:line="240" w:lineRule="auto"/>
        <w:jc w:val="both"/>
        <w:rPr>
          <w:rFonts w:ascii="Arial" w:eastAsia="Times New Roman" w:hAnsi="Arial" w:cs="Arial"/>
          <w:color w:val="00B050"/>
          <w:kern w:val="20"/>
          <w:szCs w:val="20"/>
          <w:lang w:eastAsia="sl-SI"/>
        </w:rPr>
      </w:pPr>
      <w:r w:rsidRPr="00AF6139">
        <w:rPr>
          <w:rFonts w:ascii="Arial" w:eastAsia="Times New Roman" w:hAnsi="Arial" w:cs="Arial"/>
          <w:b/>
          <w:kern w:val="20"/>
          <w:sz w:val="20"/>
          <w:szCs w:val="20"/>
          <w:lang w:eastAsia="sl-SI"/>
        </w:rPr>
        <w:t>GOVORILNE URE</w:t>
      </w:r>
      <w:r w:rsidR="00A0579F"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 xml:space="preserve">so organizirane v popoldanskem in dopoldanskem času. </w:t>
      </w:r>
      <w:r w:rsidR="00845798" w:rsidRPr="00AF6139">
        <w:rPr>
          <w:rFonts w:ascii="Arial" w:eastAsia="Times New Roman" w:hAnsi="Arial" w:cs="Arial"/>
          <w:kern w:val="20"/>
          <w:sz w:val="20"/>
          <w:szCs w:val="20"/>
          <w:lang w:eastAsia="sl-SI"/>
        </w:rPr>
        <w:t>Starši se po elektronski poš</w:t>
      </w:r>
      <w:r w:rsidR="0085703F" w:rsidRPr="00AF6139">
        <w:rPr>
          <w:rFonts w:ascii="Arial" w:eastAsia="Times New Roman" w:hAnsi="Arial" w:cs="Arial"/>
          <w:kern w:val="20"/>
          <w:sz w:val="20"/>
          <w:szCs w:val="20"/>
          <w:lang w:eastAsia="sl-SI"/>
        </w:rPr>
        <w:t>ti</w:t>
      </w:r>
      <w:r w:rsidR="00845798" w:rsidRPr="00AF6139">
        <w:rPr>
          <w:rFonts w:ascii="Arial" w:eastAsia="Times New Roman" w:hAnsi="Arial" w:cs="Arial"/>
          <w:kern w:val="20"/>
          <w:sz w:val="20"/>
          <w:szCs w:val="20"/>
          <w:lang w:eastAsia="sl-SI"/>
        </w:rPr>
        <w:t xml:space="preserve"> najavijo </w:t>
      </w:r>
      <w:r w:rsidR="00FB4C78" w:rsidRPr="00AF6139">
        <w:rPr>
          <w:rFonts w:ascii="Arial" w:eastAsia="Times New Roman" w:hAnsi="Arial" w:cs="Arial"/>
          <w:kern w:val="20"/>
          <w:sz w:val="20"/>
          <w:szCs w:val="20"/>
          <w:lang w:eastAsia="sl-SI"/>
        </w:rPr>
        <w:t>na govorilne ure k razrednikom in drugim učiteljem. Učitelj jih po elektronski pošti obvesti, kdaj jih bo poklical</w:t>
      </w:r>
      <w:r w:rsidR="0085703F" w:rsidRPr="00AF6139">
        <w:rPr>
          <w:rFonts w:ascii="Arial" w:eastAsia="Times New Roman" w:hAnsi="Arial" w:cs="Arial"/>
          <w:kern w:val="20"/>
          <w:sz w:val="20"/>
          <w:szCs w:val="20"/>
          <w:lang w:eastAsia="sl-SI"/>
        </w:rPr>
        <w:t xml:space="preserve"> (telefonski ali video-klic)</w:t>
      </w:r>
      <w:r w:rsidR="00FB4C78" w:rsidRPr="00AF6139">
        <w:rPr>
          <w:rFonts w:ascii="Arial" w:eastAsia="Times New Roman" w:hAnsi="Arial" w:cs="Arial"/>
          <w:kern w:val="20"/>
          <w:sz w:val="20"/>
          <w:szCs w:val="20"/>
          <w:lang w:eastAsia="sl-SI"/>
        </w:rPr>
        <w:t>. Klic bo izveden v okviru rednega termina govorilnih ur</w:t>
      </w:r>
      <w:r w:rsidR="002426AD" w:rsidRPr="00AF6139">
        <w:rPr>
          <w:rFonts w:ascii="Arial" w:eastAsia="Times New Roman" w:hAnsi="Arial" w:cs="Arial"/>
          <w:kern w:val="20"/>
          <w:sz w:val="20"/>
          <w:szCs w:val="20"/>
          <w:lang w:eastAsia="sl-SI"/>
        </w:rPr>
        <w:t xml:space="preserve">. </w:t>
      </w:r>
    </w:p>
    <w:p w:rsidR="00351D93" w:rsidRPr="00AF6139" w:rsidRDefault="00351D93" w:rsidP="002426AD">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Cs w:val="20"/>
          <w:lang w:eastAsia="sl-SI"/>
        </w:rPr>
      </w:pPr>
      <w:r w:rsidRPr="00AF6139">
        <w:rPr>
          <w:rFonts w:ascii="Arial" w:eastAsia="Times New Roman" w:hAnsi="Arial" w:cs="Arial"/>
          <w:b/>
          <w:kern w:val="20"/>
          <w:sz w:val="20"/>
          <w:szCs w:val="20"/>
          <w:lang w:eastAsia="sl-SI"/>
        </w:rPr>
        <w:t>POPOLDANSKE</w:t>
      </w:r>
      <w:r w:rsidR="00A01C1D" w:rsidRPr="00AF6139">
        <w:rPr>
          <w:rFonts w:ascii="Arial" w:eastAsia="Times New Roman" w:hAnsi="Arial" w:cs="Arial"/>
          <w:b/>
          <w:kern w:val="20"/>
          <w:sz w:val="20"/>
          <w:szCs w:val="20"/>
          <w:lang w:eastAsia="sl-SI"/>
        </w:rPr>
        <w:t xml:space="preserve"> </w:t>
      </w:r>
      <w:r w:rsidRPr="00AF6139">
        <w:rPr>
          <w:rFonts w:ascii="Arial" w:eastAsia="Times New Roman" w:hAnsi="Arial" w:cs="Arial"/>
          <w:b/>
          <w:kern w:val="20"/>
          <w:sz w:val="20"/>
          <w:szCs w:val="20"/>
          <w:lang w:eastAsia="sl-SI"/>
        </w:rPr>
        <w:t>GOVORILNE URE</w:t>
      </w:r>
      <w:r w:rsidRPr="00AF6139">
        <w:rPr>
          <w:rFonts w:ascii="Arial" w:eastAsia="Times New Roman" w:hAnsi="Arial" w:cs="Arial"/>
          <w:kern w:val="20"/>
          <w:szCs w:val="20"/>
          <w:lang w:eastAsia="sl-SI"/>
        </w:rPr>
        <w:t>:</w:t>
      </w:r>
    </w:p>
    <w:p w:rsidR="00351D93" w:rsidRPr="00AF6139"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na matični šoli so vsak zadnji četrtek v mesecu ob 1</w:t>
      </w:r>
      <w:r w:rsidR="002C3498" w:rsidRPr="00AF6139">
        <w:rPr>
          <w:rFonts w:ascii="Arial" w:eastAsia="Times New Roman" w:hAnsi="Arial" w:cs="Arial"/>
          <w:kern w:val="20"/>
          <w:sz w:val="20"/>
          <w:szCs w:val="20"/>
          <w:lang w:eastAsia="sl-SI"/>
        </w:rPr>
        <w:t>7</w:t>
      </w:r>
      <w:r w:rsidRPr="00AF6139">
        <w:rPr>
          <w:rFonts w:ascii="Arial" w:eastAsia="Times New Roman" w:hAnsi="Arial" w:cs="Arial"/>
          <w:kern w:val="20"/>
          <w:sz w:val="20"/>
          <w:szCs w:val="20"/>
          <w:lang w:eastAsia="sl-SI"/>
        </w:rPr>
        <w:t>.</w:t>
      </w:r>
      <w:r w:rsidR="002C3498" w:rsidRPr="00AF6139">
        <w:rPr>
          <w:rFonts w:ascii="Arial" w:eastAsia="Times New Roman" w:hAnsi="Arial" w:cs="Arial"/>
          <w:kern w:val="20"/>
          <w:sz w:val="20"/>
          <w:szCs w:val="20"/>
          <w:lang w:eastAsia="sl-SI"/>
        </w:rPr>
        <w:t>30</w:t>
      </w:r>
      <w:r w:rsidRPr="00AF6139">
        <w:rPr>
          <w:rFonts w:ascii="Arial" w:eastAsia="Times New Roman" w:hAnsi="Arial" w:cs="Arial"/>
          <w:kern w:val="20"/>
          <w:sz w:val="20"/>
          <w:szCs w:val="20"/>
          <w:lang w:eastAsia="sl-SI"/>
        </w:rPr>
        <w:t>, razen junija in v mesecih, ko so roditeljski sestanki,</w:t>
      </w:r>
    </w:p>
    <w:p w:rsidR="00351D93" w:rsidRPr="00AF6139"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na Podružnični šoli Sava so </w:t>
      </w:r>
      <w:r w:rsidR="00437055" w:rsidRPr="00AF6139">
        <w:rPr>
          <w:rFonts w:ascii="Arial" w:eastAsia="Times New Roman" w:hAnsi="Arial" w:cs="Arial"/>
          <w:kern w:val="20"/>
          <w:sz w:val="20"/>
          <w:szCs w:val="20"/>
          <w:lang w:eastAsia="sl-SI"/>
        </w:rPr>
        <w:t>vsak</w:t>
      </w:r>
      <w:r w:rsidR="00560619" w:rsidRPr="00AF6139">
        <w:rPr>
          <w:rFonts w:ascii="Arial" w:eastAsia="Times New Roman" w:hAnsi="Arial" w:cs="Arial"/>
          <w:kern w:val="20"/>
          <w:sz w:val="20"/>
          <w:szCs w:val="20"/>
          <w:lang w:eastAsia="sl-SI"/>
        </w:rPr>
        <w:t xml:space="preserve"> drugi četrtek</w:t>
      </w:r>
      <w:r w:rsidR="00FB0B97" w:rsidRPr="00AF6139">
        <w:rPr>
          <w:rFonts w:ascii="Arial" w:eastAsia="Times New Roman" w:hAnsi="Arial" w:cs="Arial"/>
          <w:kern w:val="20"/>
          <w:sz w:val="20"/>
          <w:szCs w:val="20"/>
          <w:lang w:eastAsia="sl-SI"/>
        </w:rPr>
        <w:t xml:space="preserve"> v mesecu od 16</w:t>
      </w:r>
      <w:r w:rsidRPr="00AF6139">
        <w:rPr>
          <w:rFonts w:ascii="Arial" w:eastAsia="Times New Roman" w:hAnsi="Arial" w:cs="Arial"/>
          <w:kern w:val="20"/>
          <w:sz w:val="20"/>
          <w:szCs w:val="20"/>
          <w:lang w:eastAsia="sl-SI"/>
        </w:rPr>
        <w:t>.</w:t>
      </w:r>
      <w:r w:rsidR="00FB0B97" w:rsidRPr="00AF6139">
        <w:rPr>
          <w:rFonts w:ascii="Arial" w:eastAsia="Times New Roman" w:hAnsi="Arial" w:cs="Arial"/>
          <w:kern w:val="20"/>
          <w:sz w:val="20"/>
          <w:szCs w:val="20"/>
          <w:lang w:eastAsia="sl-SI"/>
        </w:rPr>
        <w:t xml:space="preserve"> do 17.</w:t>
      </w:r>
      <w:r w:rsidR="005F232F" w:rsidRPr="00AF6139">
        <w:rPr>
          <w:rFonts w:ascii="Arial" w:eastAsia="Times New Roman" w:hAnsi="Arial" w:cs="Arial"/>
          <w:kern w:val="20"/>
          <w:sz w:val="20"/>
          <w:szCs w:val="20"/>
          <w:lang w:eastAsia="sl-SI"/>
        </w:rPr>
        <w:t xml:space="preserve"> ure</w:t>
      </w:r>
      <w:r w:rsidRPr="00AF6139">
        <w:rPr>
          <w:rFonts w:ascii="Arial" w:eastAsia="Times New Roman" w:hAnsi="Arial" w:cs="Arial"/>
          <w:kern w:val="20"/>
          <w:sz w:val="20"/>
          <w:szCs w:val="20"/>
          <w:lang w:eastAsia="sl-SI"/>
        </w:rPr>
        <w:t>,</w:t>
      </w:r>
    </w:p>
    <w:p w:rsidR="00351D93" w:rsidRPr="00AF6139"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na Podružnični OŠ Darinke Ribič Polšnik </w:t>
      </w:r>
      <w:r w:rsidR="003F6CF1" w:rsidRPr="00AF6139">
        <w:rPr>
          <w:rFonts w:ascii="Arial" w:eastAsia="Times New Roman" w:hAnsi="Arial" w:cs="Arial"/>
          <w:kern w:val="20"/>
          <w:sz w:val="20"/>
          <w:szCs w:val="20"/>
          <w:lang w:eastAsia="sl-SI"/>
        </w:rPr>
        <w:t>so vsak prvi četrtek v mesecu od</w:t>
      </w:r>
      <w:r w:rsidRPr="00AF6139">
        <w:rPr>
          <w:rFonts w:ascii="Arial" w:eastAsia="Times New Roman" w:hAnsi="Arial" w:cs="Arial"/>
          <w:kern w:val="20"/>
          <w:sz w:val="20"/>
          <w:szCs w:val="20"/>
          <w:lang w:eastAsia="sl-SI"/>
        </w:rPr>
        <w:t xml:space="preserve"> </w:t>
      </w:r>
      <w:r w:rsidR="00C03C10" w:rsidRPr="00AF6139">
        <w:rPr>
          <w:rFonts w:ascii="Arial" w:eastAsia="Times New Roman" w:hAnsi="Arial" w:cs="Arial"/>
          <w:kern w:val="20"/>
          <w:sz w:val="20"/>
          <w:szCs w:val="20"/>
          <w:lang w:eastAsia="sl-SI"/>
        </w:rPr>
        <w:t>17. do 18 ure,</w:t>
      </w:r>
    </w:p>
    <w:p w:rsidR="00351D93" w:rsidRPr="00AF6139"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lastRenderedPageBreak/>
        <w:t>v Vrtcu P</w:t>
      </w:r>
      <w:r w:rsidR="00AF18D0" w:rsidRPr="00AF6139">
        <w:rPr>
          <w:rFonts w:ascii="Arial" w:eastAsia="Times New Roman" w:hAnsi="Arial" w:cs="Arial"/>
          <w:kern w:val="20"/>
          <w:sz w:val="20"/>
          <w:szCs w:val="20"/>
          <w:lang w:eastAsia="sl-SI"/>
        </w:rPr>
        <w:t>olhek Polšnik vsak prvi torek v mesecu, ob 15.</w:t>
      </w:r>
      <w:r w:rsidR="002531EE" w:rsidRPr="00AF6139">
        <w:rPr>
          <w:rFonts w:ascii="Arial" w:eastAsia="Times New Roman" w:hAnsi="Arial" w:cs="Arial"/>
          <w:kern w:val="20"/>
          <w:sz w:val="20"/>
          <w:szCs w:val="20"/>
          <w:lang w:eastAsia="sl-SI"/>
        </w:rPr>
        <w:t>15</w:t>
      </w:r>
      <w:r w:rsidR="00AF18D0" w:rsidRPr="00AF6139">
        <w:rPr>
          <w:rFonts w:ascii="Arial" w:eastAsia="Times New Roman" w:hAnsi="Arial" w:cs="Arial"/>
          <w:kern w:val="20"/>
          <w:sz w:val="20"/>
          <w:szCs w:val="20"/>
          <w:lang w:eastAsia="sl-SI"/>
        </w:rPr>
        <w:t xml:space="preserve"> do 16.</w:t>
      </w:r>
      <w:r w:rsidR="002531EE" w:rsidRPr="00AF6139">
        <w:rPr>
          <w:rFonts w:ascii="Arial" w:eastAsia="Times New Roman" w:hAnsi="Arial" w:cs="Arial"/>
          <w:kern w:val="20"/>
          <w:sz w:val="20"/>
          <w:szCs w:val="20"/>
          <w:lang w:eastAsia="sl-SI"/>
        </w:rPr>
        <w:t>15</w:t>
      </w:r>
      <w:r w:rsidRPr="00AF6139">
        <w:rPr>
          <w:rFonts w:ascii="Arial" w:eastAsia="Times New Roman" w:hAnsi="Arial" w:cs="Arial"/>
          <w:kern w:val="20"/>
          <w:sz w:val="20"/>
          <w:szCs w:val="20"/>
          <w:lang w:eastAsia="sl-SI"/>
        </w:rPr>
        <w:t>, razen junija, julija, avgusta in septembra.</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DOPOLDANSKE</w:t>
      </w:r>
      <w:r w:rsidR="00A01C1D" w:rsidRPr="00AF6139">
        <w:rPr>
          <w:rFonts w:ascii="Arial" w:eastAsia="Times New Roman" w:hAnsi="Arial" w:cs="Arial"/>
          <w:b/>
          <w:kern w:val="20"/>
          <w:sz w:val="20"/>
          <w:szCs w:val="20"/>
          <w:lang w:eastAsia="sl-SI"/>
        </w:rPr>
        <w:t xml:space="preserve"> </w:t>
      </w:r>
      <w:r w:rsidRPr="00AF6139">
        <w:rPr>
          <w:rFonts w:ascii="Arial" w:eastAsia="Times New Roman" w:hAnsi="Arial" w:cs="Arial"/>
          <w:b/>
          <w:kern w:val="20"/>
          <w:sz w:val="20"/>
          <w:szCs w:val="20"/>
          <w:lang w:eastAsia="sl-SI"/>
        </w:rPr>
        <w:t>GOVORILNE URE</w:t>
      </w:r>
      <w:r w:rsidR="00A01C1D"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pri razrednikih, učiteljih določenih predmetov, učiteljih dodatne strokovne pomoči, psihologinji in drugih strokovnih delavcih so</w:t>
      </w:r>
      <w:r w:rsidR="00FB4C78" w:rsidRPr="00AF6139">
        <w:rPr>
          <w:rFonts w:ascii="Arial" w:eastAsia="Times New Roman" w:hAnsi="Arial" w:cs="Arial"/>
          <w:kern w:val="20"/>
          <w:sz w:val="20"/>
          <w:szCs w:val="20"/>
          <w:lang w:eastAsia="sl-SI"/>
        </w:rPr>
        <w:t xml:space="preserve"> vsak teden po razporedu, ki je objavljen na spletni strani šole</w:t>
      </w:r>
      <w:r w:rsidRPr="00AF6139">
        <w:rPr>
          <w:rFonts w:ascii="Arial" w:eastAsia="Times New Roman" w:hAnsi="Arial" w:cs="Arial"/>
          <w:kern w:val="20"/>
          <w:sz w:val="20"/>
          <w:szCs w:val="20"/>
          <w:lang w:eastAsia="sl-SI"/>
        </w:rPr>
        <w:t xml:space="preserve">. </w:t>
      </w:r>
      <w:r w:rsidR="00A97C05" w:rsidRPr="00AF6139">
        <w:rPr>
          <w:rFonts w:ascii="Arial" w:eastAsia="Times New Roman" w:hAnsi="Arial" w:cs="Arial"/>
          <w:kern w:val="20"/>
          <w:sz w:val="20"/>
          <w:szCs w:val="20"/>
          <w:lang w:eastAsia="sl-SI"/>
        </w:rPr>
        <w:t>Svetovalne</w:t>
      </w:r>
      <w:r w:rsidRPr="00AF6139">
        <w:rPr>
          <w:rFonts w:ascii="Arial" w:eastAsia="Times New Roman" w:hAnsi="Arial" w:cs="Arial"/>
          <w:kern w:val="20"/>
          <w:sz w:val="20"/>
          <w:szCs w:val="20"/>
          <w:lang w:eastAsia="sl-SI"/>
        </w:rPr>
        <w:t xml:space="preserve"> dela</w:t>
      </w:r>
      <w:r w:rsidR="00A97C05" w:rsidRPr="00AF6139">
        <w:rPr>
          <w:rFonts w:ascii="Arial" w:eastAsia="Times New Roman" w:hAnsi="Arial" w:cs="Arial"/>
          <w:kern w:val="20"/>
          <w:sz w:val="20"/>
          <w:szCs w:val="20"/>
          <w:lang w:eastAsia="sl-SI"/>
        </w:rPr>
        <w:t>vk</w:t>
      </w:r>
      <w:r w:rsidR="00606702" w:rsidRPr="00AF6139">
        <w:rPr>
          <w:rFonts w:ascii="Arial" w:eastAsia="Times New Roman" w:hAnsi="Arial" w:cs="Arial"/>
          <w:kern w:val="20"/>
          <w:sz w:val="20"/>
          <w:szCs w:val="20"/>
          <w:lang w:eastAsia="sl-SI"/>
        </w:rPr>
        <w:t>e</w:t>
      </w:r>
      <w:r w:rsidR="00A97C05" w:rsidRPr="00AF6139">
        <w:rPr>
          <w:rFonts w:ascii="Arial" w:eastAsia="Times New Roman" w:hAnsi="Arial" w:cs="Arial"/>
          <w:kern w:val="20"/>
          <w:sz w:val="20"/>
          <w:szCs w:val="20"/>
          <w:lang w:eastAsia="sl-SI"/>
        </w:rPr>
        <w:t xml:space="preserve"> Blanka Erjavec, Milica Bučar in Nataša Zupan </w:t>
      </w:r>
      <w:proofErr w:type="spellStart"/>
      <w:r w:rsidR="00A97C05" w:rsidRPr="00AF6139">
        <w:rPr>
          <w:rFonts w:ascii="Arial" w:eastAsia="Times New Roman" w:hAnsi="Arial" w:cs="Arial"/>
          <w:kern w:val="20"/>
          <w:sz w:val="20"/>
          <w:szCs w:val="20"/>
          <w:lang w:eastAsia="sl-SI"/>
        </w:rPr>
        <w:t>Cvetežar</w:t>
      </w:r>
      <w:proofErr w:type="spellEnd"/>
      <w:r w:rsidR="00A97C05" w:rsidRPr="00AF6139">
        <w:rPr>
          <w:rFonts w:ascii="Arial" w:eastAsia="Times New Roman" w:hAnsi="Arial" w:cs="Arial"/>
          <w:kern w:val="20"/>
          <w:sz w:val="20"/>
          <w:szCs w:val="20"/>
          <w:lang w:eastAsia="sl-SI"/>
        </w:rPr>
        <w:t xml:space="preserve"> so za razgovore dosegljive </w:t>
      </w:r>
      <w:r w:rsidRPr="00AF6139">
        <w:rPr>
          <w:rFonts w:ascii="Arial" w:eastAsia="Times New Roman" w:hAnsi="Arial" w:cs="Arial"/>
          <w:kern w:val="20"/>
          <w:sz w:val="20"/>
          <w:szCs w:val="20"/>
          <w:lang w:eastAsia="sl-SI"/>
        </w:rPr>
        <w:t xml:space="preserve">vsak dan v dopoldanskem času, po dogovoru pa lahko tudi v popoldanskem času. </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Spoštovani starši, na roditeljskih sestankih in govorilnih urah se bomo pogovarjali o vzgoji in šolanju vaši</w:t>
      </w:r>
      <w:r w:rsidR="00FB4C78" w:rsidRPr="00AF6139">
        <w:rPr>
          <w:rFonts w:ascii="Arial" w:eastAsia="Times New Roman" w:hAnsi="Arial" w:cs="Arial"/>
          <w:kern w:val="20"/>
          <w:sz w:val="20"/>
          <w:szCs w:val="20"/>
          <w:lang w:eastAsia="sl-SI"/>
        </w:rPr>
        <w:t>h otrok, zato so vaši redni stiki s šolo</w:t>
      </w:r>
      <w:r w:rsidRPr="00AF6139">
        <w:rPr>
          <w:rFonts w:ascii="Arial" w:eastAsia="Times New Roman" w:hAnsi="Arial" w:cs="Arial"/>
          <w:kern w:val="20"/>
          <w:sz w:val="20"/>
          <w:szCs w:val="20"/>
          <w:lang w:eastAsia="sl-SI"/>
        </w:rPr>
        <w:t xml:space="preserve"> zelo pomembni. Prepričani smo, da boste najmanj enkrat mesečno </w:t>
      </w:r>
      <w:r w:rsidR="00FB4C78" w:rsidRPr="00AF6139">
        <w:rPr>
          <w:rFonts w:ascii="Arial" w:eastAsia="Times New Roman" w:hAnsi="Arial" w:cs="Arial"/>
          <w:kern w:val="20"/>
          <w:sz w:val="20"/>
          <w:szCs w:val="20"/>
          <w:lang w:eastAsia="sl-SI"/>
        </w:rPr>
        <w:t xml:space="preserve">našli čas za </w:t>
      </w:r>
      <w:r w:rsidRPr="00AF6139">
        <w:rPr>
          <w:rFonts w:ascii="Arial" w:eastAsia="Times New Roman" w:hAnsi="Arial" w:cs="Arial"/>
          <w:kern w:val="20"/>
          <w:sz w:val="20"/>
          <w:szCs w:val="20"/>
          <w:lang w:eastAsia="sl-SI"/>
        </w:rPr>
        <w:t>krajši pogovor. V primeru, da vas na razgovor povabimo pisno ali ustno po telefonu, pa pričakujemo, da se ga boste zanesljivo udeležili ob dogovorjenem času</w:t>
      </w:r>
      <w:r w:rsidR="00FB4C78" w:rsidRPr="00AF6139">
        <w:rPr>
          <w:rFonts w:ascii="Arial" w:eastAsia="Times New Roman" w:hAnsi="Arial" w:cs="Arial"/>
          <w:kern w:val="20"/>
          <w:sz w:val="20"/>
          <w:szCs w:val="20"/>
          <w:lang w:eastAsia="sl-SI"/>
        </w:rPr>
        <w:t xml:space="preserve"> ( v tem šolskem letu praviloma na daljavo)</w:t>
      </w:r>
      <w:r w:rsidRPr="00AF6139">
        <w:rPr>
          <w:rFonts w:ascii="Arial" w:eastAsia="Times New Roman" w:hAnsi="Arial" w:cs="Arial"/>
          <w:kern w:val="20"/>
          <w:sz w:val="20"/>
          <w:szCs w:val="20"/>
          <w:lang w:eastAsia="sl-SI"/>
        </w:rPr>
        <w:t>.</w:t>
      </w:r>
    </w:p>
    <w:p w:rsidR="00351D93" w:rsidRPr="00AF6139" w:rsidRDefault="00351D93" w:rsidP="00351D93">
      <w:pPr>
        <w:tabs>
          <w:tab w:val="left" w:pos="0"/>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Govorilne ure in razgovori učiteljev s starši se zaključijo s 1. junijem, zato starši poskrbite za pravočasne </w:t>
      </w:r>
      <w:r w:rsidR="00FB4C78" w:rsidRPr="00AF6139">
        <w:rPr>
          <w:rFonts w:ascii="Arial" w:eastAsia="Times New Roman" w:hAnsi="Arial" w:cs="Arial"/>
          <w:kern w:val="20"/>
          <w:sz w:val="20"/>
          <w:szCs w:val="20"/>
          <w:lang w:eastAsia="sl-SI"/>
        </w:rPr>
        <w:t>in redne stike z</w:t>
      </w:r>
      <w:r w:rsidRPr="00AF6139">
        <w:rPr>
          <w:rFonts w:ascii="Arial" w:eastAsia="Times New Roman" w:hAnsi="Arial" w:cs="Arial"/>
          <w:kern w:val="20"/>
          <w:sz w:val="20"/>
          <w:szCs w:val="20"/>
          <w:lang w:eastAsia="sl-SI"/>
        </w:rPr>
        <w:t xml:space="preserve"> učitelji.</w:t>
      </w:r>
    </w:p>
    <w:p w:rsidR="00351D93" w:rsidRPr="00AF6139" w:rsidRDefault="00351D93" w:rsidP="00351D93">
      <w:pPr>
        <w:widowControl w:val="0"/>
        <w:spacing w:after="0" w:line="240" w:lineRule="auto"/>
        <w:jc w:val="both"/>
        <w:rPr>
          <w:rFonts w:ascii="Arial" w:eastAsia="Times New Roman" w:hAnsi="Arial" w:cs="Arial"/>
          <w:color w:val="FF0000"/>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REDNE SEJE SVETA ŠOLE</w:t>
      </w:r>
    </w:p>
    <w:p w:rsidR="00BE5E43" w:rsidRPr="00AF6139"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1D7675"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1. seja: septem</w:t>
      </w:r>
      <w:r w:rsidR="00FB4C78" w:rsidRPr="00AF6139">
        <w:rPr>
          <w:rFonts w:ascii="Arial" w:eastAsia="Times New Roman" w:hAnsi="Arial" w:cs="Arial"/>
          <w:kern w:val="20"/>
          <w:sz w:val="20"/>
          <w:szCs w:val="20"/>
          <w:lang w:eastAsia="sl-SI"/>
        </w:rPr>
        <w:t>ber 202</w:t>
      </w:r>
      <w:r w:rsidR="002531EE" w:rsidRPr="00AF6139">
        <w:rPr>
          <w:rFonts w:ascii="Arial" w:eastAsia="Times New Roman" w:hAnsi="Arial" w:cs="Arial"/>
          <w:kern w:val="20"/>
          <w:sz w:val="20"/>
          <w:szCs w:val="20"/>
          <w:lang w:eastAsia="sl-SI"/>
        </w:rPr>
        <w:t>1</w:t>
      </w:r>
    </w:p>
    <w:p w:rsidR="00351D93" w:rsidRPr="00AF6139" w:rsidRDefault="00FB4C78"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2. seja: februar 202</w:t>
      </w:r>
      <w:r w:rsidR="002531EE" w:rsidRPr="00AF6139">
        <w:rPr>
          <w:rFonts w:ascii="Arial" w:eastAsia="Times New Roman" w:hAnsi="Arial" w:cs="Arial"/>
          <w:kern w:val="20"/>
          <w:sz w:val="20"/>
          <w:szCs w:val="20"/>
          <w:lang w:eastAsia="sl-SI"/>
        </w:rPr>
        <w:t>2</w:t>
      </w:r>
    </w:p>
    <w:p w:rsidR="00351D93" w:rsidRPr="00AF6139" w:rsidRDefault="00FB4C78"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3. seja: junij 202</w:t>
      </w:r>
      <w:r w:rsidR="002531EE" w:rsidRPr="00AF6139">
        <w:rPr>
          <w:rFonts w:ascii="Arial" w:eastAsia="Times New Roman" w:hAnsi="Arial" w:cs="Arial"/>
          <w:kern w:val="20"/>
          <w:sz w:val="20"/>
          <w:szCs w:val="20"/>
          <w:lang w:eastAsia="sl-SI"/>
        </w:rPr>
        <w:t>2</w:t>
      </w:r>
    </w:p>
    <w:p w:rsidR="00351D93" w:rsidRPr="00AF6139" w:rsidRDefault="00351D93" w:rsidP="00351D93">
      <w:pPr>
        <w:widowControl w:val="0"/>
        <w:spacing w:after="0" w:line="240" w:lineRule="auto"/>
        <w:jc w:val="both"/>
        <w:rPr>
          <w:rFonts w:ascii="Arial" w:eastAsia="Times New Roman" w:hAnsi="Arial" w:cs="Arial"/>
          <w:color w:val="00B050"/>
          <w:kern w:val="20"/>
          <w:sz w:val="20"/>
          <w:szCs w:val="20"/>
          <w:lang w:eastAsia="sl-SI"/>
        </w:rPr>
      </w:pPr>
    </w:p>
    <w:p w:rsidR="00BE5E43" w:rsidRPr="00AF6139" w:rsidRDefault="00B80ADF"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Seje bodo sklicane prilagojeno </w:t>
      </w:r>
      <w:r w:rsidR="00BE5E43" w:rsidRPr="00AF6139">
        <w:rPr>
          <w:rFonts w:ascii="Arial" w:eastAsia="Times New Roman" w:hAnsi="Arial" w:cs="Arial"/>
          <w:kern w:val="20"/>
          <w:sz w:val="20"/>
          <w:szCs w:val="20"/>
          <w:lang w:eastAsia="sl-SI"/>
        </w:rPr>
        <w:t xml:space="preserve"> zdravstveni situaciji v državi.</w:t>
      </w:r>
    </w:p>
    <w:p w:rsidR="00BE5E43" w:rsidRPr="00AF6139"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REDNE SEJE SVETA STARŠEV</w:t>
      </w:r>
    </w:p>
    <w:p w:rsidR="00351D93" w:rsidRPr="00AF6139" w:rsidRDefault="00351D93" w:rsidP="00351D93">
      <w:pPr>
        <w:widowControl w:val="0"/>
        <w:spacing w:after="0" w:line="240" w:lineRule="auto"/>
        <w:jc w:val="both"/>
        <w:rPr>
          <w:rFonts w:ascii="Arial" w:eastAsia="Times New Roman" w:hAnsi="Arial" w:cs="Arial"/>
          <w:kern w:val="20"/>
          <w:szCs w:val="24"/>
          <w:lang w:eastAsia="sl-SI"/>
        </w:rPr>
      </w:pPr>
    </w:p>
    <w:p w:rsidR="00351D93" w:rsidRPr="00AF6139" w:rsidRDefault="00DE247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1. seja: september 202</w:t>
      </w:r>
      <w:r w:rsidR="002531EE" w:rsidRPr="00AF6139">
        <w:rPr>
          <w:rFonts w:ascii="Arial" w:eastAsia="Times New Roman" w:hAnsi="Arial" w:cs="Arial"/>
          <w:kern w:val="20"/>
          <w:sz w:val="20"/>
          <w:szCs w:val="20"/>
          <w:lang w:eastAsia="sl-SI"/>
        </w:rPr>
        <w:t>1</w:t>
      </w:r>
    </w:p>
    <w:p w:rsidR="00351D93" w:rsidRPr="00AF6139" w:rsidRDefault="00E630BE"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2. seja: maj</w:t>
      </w:r>
      <w:r w:rsidR="00B00012" w:rsidRPr="00AF6139">
        <w:rPr>
          <w:rFonts w:ascii="Arial" w:eastAsia="Times New Roman" w:hAnsi="Arial" w:cs="Arial"/>
          <w:kern w:val="20"/>
          <w:sz w:val="20"/>
          <w:szCs w:val="20"/>
          <w:lang w:eastAsia="sl-SI"/>
        </w:rPr>
        <w:t xml:space="preserve"> ali junij</w:t>
      </w:r>
      <w:r w:rsidR="00DE2473" w:rsidRPr="00AF6139">
        <w:rPr>
          <w:rFonts w:ascii="Arial" w:eastAsia="Times New Roman" w:hAnsi="Arial" w:cs="Arial"/>
          <w:kern w:val="20"/>
          <w:sz w:val="20"/>
          <w:szCs w:val="20"/>
          <w:lang w:eastAsia="sl-SI"/>
        </w:rPr>
        <w:t xml:space="preserve"> 202</w:t>
      </w:r>
      <w:r w:rsidR="002531EE" w:rsidRPr="00AF6139">
        <w:rPr>
          <w:rFonts w:ascii="Arial" w:eastAsia="Times New Roman" w:hAnsi="Arial" w:cs="Arial"/>
          <w:kern w:val="20"/>
          <w:sz w:val="20"/>
          <w:szCs w:val="20"/>
          <w:lang w:eastAsia="sl-SI"/>
        </w:rPr>
        <w:t>2</w:t>
      </w:r>
    </w:p>
    <w:p w:rsidR="00BE5E43" w:rsidRPr="00AF6139" w:rsidRDefault="00BE5E43" w:rsidP="00351D93">
      <w:pPr>
        <w:widowControl w:val="0"/>
        <w:spacing w:after="0" w:line="240" w:lineRule="auto"/>
        <w:jc w:val="both"/>
        <w:rPr>
          <w:rFonts w:ascii="Arial" w:eastAsia="Times New Roman" w:hAnsi="Arial" w:cs="Arial"/>
          <w:kern w:val="20"/>
          <w:sz w:val="20"/>
          <w:szCs w:val="20"/>
          <w:lang w:eastAsia="sl-SI"/>
        </w:rPr>
      </w:pPr>
    </w:p>
    <w:p w:rsidR="00BE5E43" w:rsidRPr="00AF6139" w:rsidRDefault="00B80ADF" w:rsidP="00BE5E4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Seje bodo sklicane prilagojeno </w:t>
      </w:r>
      <w:r w:rsidR="00BE5E43" w:rsidRPr="00AF6139">
        <w:rPr>
          <w:rFonts w:ascii="Arial" w:eastAsia="Times New Roman" w:hAnsi="Arial" w:cs="Arial"/>
          <w:kern w:val="20"/>
          <w:sz w:val="20"/>
          <w:szCs w:val="20"/>
          <w:lang w:eastAsia="sl-SI"/>
        </w:rPr>
        <w:t xml:space="preserve"> zdravstveni situaciji v državi.</w:t>
      </w:r>
    </w:p>
    <w:p w:rsidR="00BE5E43" w:rsidRPr="00AF6139"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color w:val="F79646" w:themeColor="accent6"/>
          <w:kern w:val="20"/>
          <w:sz w:val="24"/>
          <w:szCs w:val="24"/>
          <w:lang w:eastAsia="sl-SI"/>
        </w:rPr>
      </w:pPr>
    </w:p>
    <w:p w:rsidR="00351D93" w:rsidRPr="00AF6139" w:rsidRDefault="00351D93" w:rsidP="00351D93">
      <w:pPr>
        <w:tabs>
          <w:tab w:val="left" w:pos="0"/>
          <w:tab w:val="left" w:pos="567"/>
        </w:tabs>
        <w:spacing w:after="0" w:line="240" w:lineRule="auto"/>
        <w:ind w:right="28"/>
        <w:jc w:val="both"/>
        <w:rPr>
          <w:rFonts w:ascii="Arial" w:eastAsia="Times New Roman" w:hAnsi="Arial" w:cs="Arial"/>
          <w:b/>
          <w:kern w:val="20"/>
          <w:sz w:val="28"/>
          <w:szCs w:val="20"/>
          <w:lang w:eastAsia="sl-SI"/>
        </w:rPr>
      </w:pPr>
      <w:r w:rsidRPr="00AF6139">
        <w:rPr>
          <w:rFonts w:ascii="Arial" w:eastAsia="Times New Roman" w:hAnsi="Arial" w:cs="Arial"/>
          <w:b/>
          <w:kern w:val="20"/>
          <w:sz w:val="24"/>
          <w:szCs w:val="24"/>
          <w:lang w:eastAsia="sl-SI"/>
        </w:rPr>
        <w:t>OPRAVIČEVANJE ODSOTNOSTI</w:t>
      </w:r>
    </w:p>
    <w:p w:rsidR="00351D93" w:rsidRPr="00AF6139" w:rsidRDefault="00351D93" w:rsidP="00351D93">
      <w:pPr>
        <w:widowControl w:val="0"/>
        <w:tabs>
          <w:tab w:val="left" w:pos="450"/>
        </w:tabs>
        <w:suppressAutoHyphens/>
        <w:spacing w:after="0" w:line="240" w:lineRule="auto"/>
        <w:jc w:val="both"/>
        <w:rPr>
          <w:rFonts w:ascii="Arial" w:eastAsia="Times New Roman" w:hAnsi="Arial" w:cs="Arial"/>
          <w:kern w:val="20"/>
          <w:sz w:val="20"/>
          <w:szCs w:val="20"/>
        </w:rPr>
      </w:pPr>
    </w:p>
    <w:p w:rsidR="00AF02B4" w:rsidRPr="00AF6139" w:rsidRDefault="00351D93" w:rsidP="00AF02B4">
      <w:pPr>
        <w:widowControl w:val="0"/>
        <w:tabs>
          <w:tab w:val="left" w:pos="450"/>
        </w:tabs>
        <w:suppressAutoHyphens/>
        <w:spacing w:after="0" w:line="240" w:lineRule="auto"/>
        <w:jc w:val="both"/>
        <w:rPr>
          <w:rFonts w:ascii="Arial" w:eastAsia="Times New Roman" w:hAnsi="Arial" w:cs="Arial"/>
          <w:kern w:val="20"/>
          <w:sz w:val="20"/>
          <w:szCs w:val="20"/>
        </w:rPr>
      </w:pPr>
      <w:r w:rsidRPr="00AF6139">
        <w:rPr>
          <w:rFonts w:ascii="Arial" w:eastAsia="Times New Roman" w:hAnsi="Arial" w:cs="Arial"/>
          <w:kern w:val="20"/>
          <w:sz w:val="20"/>
          <w:szCs w:val="20"/>
        </w:rPr>
        <w:t xml:space="preserve">Starši ste dolžni najkasneje v petih dneh po izostanku učenca </w:t>
      </w:r>
      <w:r w:rsidRPr="00AF6139">
        <w:rPr>
          <w:rFonts w:ascii="Arial" w:eastAsia="Times New Roman" w:hAnsi="Arial" w:cs="Arial"/>
          <w:kern w:val="20"/>
          <w:sz w:val="20"/>
          <w:szCs w:val="20"/>
        </w:rPr>
        <w:lastRenderedPageBreak/>
        <w:t>razredniku sporočiti vzrok izostanka.</w:t>
      </w:r>
      <w:r w:rsidR="00AF02B4" w:rsidRPr="00AF6139">
        <w:rPr>
          <w:rFonts w:ascii="Arial" w:eastAsia="Times New Roman" w:hAnsi="Arial" w:cs="Arial"/>
          <w:kern w:val="20"/>
          <w:sz w:val="20"/>
          <w:szCs w:val="20"/>
        </w:rPr>
        <w:t xml:space="preserve"> </w:t>
      </w:r>
      <w:r w:rsidRPr="00AF6139">
        <w:rPr>
          <w:rFonts w:ascii="Arial" w:eastAsia="Times New Roman" w:hAnsi="Arial" w:cs="Arial"/>
          <w:kern w:val="20"/>
          <w:sz w:val="20"/>
          <w:szCs w:val="20"/>
        </w:rPr>
        <w:t>Odsotno</w:t>
      </w:r>
      <w:r w:rsidR="00DE2473" w:rsidRPr="00AF6139">
        <w:rPr>
          <w:rFonts w:ascii="Arial" w:eastAsia="Times New Roman" w:hAnsi="Arial" w:cs="Arial"/>
          <w:kern w:val="20"/>
          <w:sz w:val="20"/>
          <w:szCs w:val="20"/>
        </w:rPr>
        <w:t xml:space="preserve">st učenca </w:t>
      </w:r>
      <w:r w:rsidR="00AF02B4" w:rsidRPr="00AF6139">
        <w:rPr>
          <w:rFonts w:ascii="Arial" w:eastAsia="Times New Roman" w:hAnsi="Arial" w:cs="Arial"/>
          <w:kern w:val="20"/>
          <w:sz w:val="20"/>
          <w:szCs w:val="20"/>
        </w:rPr>
        <w:t xml:space="preserve">lahko </w:t>
      </w:r>
      <w:r w:rsidR="00DE2473" w:rsidRPr="00AF6139">
        <w:rPr>
          <w:rFonts w:ascii="Arial" w:eastAsia="Times New Roman" w:hAnsi="Arial" w:cs="Arial"/>
          <w:kern w:val="20"/>
          <w:sz w:val="20"/>
          <w:szCs w:val="20"/>
        </w:rPr>
        <w:t xml:space="preserve">opravičite </w:t>
      </w:r>
      <w:r w:rsidRPr="00AF6139">
        <w:rPr>
          <w:rFonts w:ascii="Arial" w:eastAsia="Times New Roman" w:hAnsi="Arial" w:cs="Arial"/>
          <w:kern w:val="20"/>
          <w:sz w:val="20"/>
          <w:szCs w:val="20"/>
        </w:rPr>
        <w:t>v pisni obliki</w:t>
      </w:r>
      <w:r w:rsidR="00DE2473" w:rsidRPr="00AF6139">
        <w:rPr>
          <w:rFonts w:ascii="Arial" w:eastAsia="Times New Roman" w:hAnsi="Arial" w:cs="Arial"/>
          <w:kern w:val="20"/>
          <w:sz w:val="20"/>
          <w:szCs w:val="20"/>
        </w:rPr>
        <w:t xml:space="preserve"> preko </w:t>
      </w:r>
      <w:proofErr w:type="spellStart"/>
      <w:r w:rsidR="00DE2473" w:rsidRPr="00AF6139">
        <w:rPr>
          <w:rFonts w:ascii="Arial" w:eastAsia="Times New Roman" w:hAnsi="Arial" w:cs="Arial"/>
          <w:kern w:val="20"/>
          <w:sz w:val="20"/>
          <w:szCs w:val="20"/>
        </w:rPr>
        <w:t>eAsistenta</w:t>
      </w:r>
      <w:proofErr w:type="spellEnd"/>
      <w:r w:rsidRPr="00AF6139">
        <w:rPr>
          <w:rFonts w:ascii="Arial" w:eastAsia="Times New Roman" w:hAnsi="Arial" w:cs="Arial"/>
          <w:kern w:val="20"/>
          <w:sz w:val="20"/>
          <w:szCs w:val="20"/>
        </w:rPr>
        <w:t xml:space="preserve">. </w:t>
      </w:r>
    </w:p>
    <w:p w:rsidR="00351D93" w:rsidRPr="00AF6139" w:rsidRDefault="00351D93" w:rsidP="00AF02B4">
      <w:pPr>
        <w:pStyle w:val="Odstavekseznama"/>
        <w:numPr>
          <w:ilvl w:val="0"/>
          <w:numId w:val="4"/>
        </w:numPr>
        <w:tabs>
          <w:tab w:val="left" w:pos="450"/>
        </w:tabs>
        <w:suppressAutoHyphens/>
        <w:jc w:val="both"/>
        <w:rPr>
          <w:rFonts w:cs="Arial"/>
          <w:b/>
          <w:sz w:val="28"/>
          <w:szCs w:val="28"/>
        </w:rPr>
      </w:pPr>
      <w:r w:rsidRPr="00AF6139">
        <w:rPr>
          <w:rFonts w:cs="Arial"/>
        </w:rPr>
        <w:t xml:space="preserve">Če razrednik v omenjenem roku ne prejme opravičila, šteje izostanke za neopravičene. Upošteva pa opravičilo, ki ga učenec ali starši iz opravičenih razlogov predložijo po izteku roka. </w:t>
      </w:r>
    </w:p>
    <w:p w:rsidR="00351D93" w:rsidRPr="00AF6139"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F6139">
        <w:rPr>
          <w:rFonts w:ascii="Arial" w:eastAsia="Times New Roman" w:hAnsi="Arial" w:cs="Arial"/>
          <w:kern w:val="20"/>
          <w:sz w:val="20"/>
          <w:szCs w:val="20"/>
        </w:rPr>
        <w:t xml:space="preserve">Kadar učenec izostane zaradi bolezni več kot pet šolskih dni, lahko razrednik zahteva uradno zdravniško potrdilo o opravičenosti izostanka. Če razrednik dvomi o verodostojnosti opravičila, obvesti o tem starše oziroma zdravnika in lahko izostanka ne opraviči. </w:t>
      </w:r>
    </w:p>
    <w:p w:rsidR="00351D93" w:rsidRPr="00AF6139"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F6139">
        <w:rPr>
          <w:rFonts w:ascii="Arial" w:eastAsia="Times New Roman" w:hAnsi="Arial" w:cs="Arial"/>
          <w:kern w:val="20"/>
          <w:sz w:val="20"/>
          <w:szCs w:val="20"/>
        </w:rPr>
        <w:t>Odsotnost učenca pri posamezni uri pouka oziroma drugi dejavnosti dovolita razrednik in učitelj, ki vodi to uro.</w:t>
      </w:r>
    </w:p>
    <w:p w:rsidR="00351D93" w:rsidRPr="00AF6139"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F6139">
        <w:rPr>
          <w:rFonts w:ascii="Arial" w:eastAsia="Times New Roman" w:hAnsi="Arial" w:cs="Arial"/>
          <w:kern w:val="20"/>
          <w:sz w:val="20"/>
          <w:szCs w:val="20"/>
        </w:rPr>
        <w:t xml:space="preserve">O odsotnosti zaradi sodelovanja pri športnih, kulturnih in drugih tekmovanjih in srečanjih, na katerih učenci sodelujejo v imenu šole, razrednik ali učitelj mentor obvesti starše. Navedene odsotnosti so opravičene. </w:t>
      </w:r>
    </w:p>
    <w:p w:rsidR="00351D93" w:rsidRPr="00AF6139"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F6139">
        <w:rPr>
          <w:rFonts w:ascii="Arial" w:eastAsia="Times New Roman" w:hAnsi="Arial" w:cs="Arial"/>
          <w:kern w:val="20"/>
          <w:sz w:val="20"/>
          <w:szCs w:val="20"/>
        </w:rPr>
        <w:t>Posamezni učenec je lahko iz zdravstvenih razlogov oproščen sodelovanja pri določenih urah pouka in drugih dejavnostih osnovne šole. Starši ste za take primere dolžni predložiti razredniku mnenje in navodilo zdravstvene službe. Razrednik o tem takoj obvesti učitelje oziroma druge sodelavce, ki izvajajo pouk ali druge dejavnosti šole. Učenec, ki je oproščen sodelovanja pri posamezni uri pouka, mora tej uri prisostvovati in opraviti naloge, ki ne ogrožajo njegovega zdravstvenega stanja in jih sme opravljati v skladu z navodili zdravstvene službe. Če učenec zaradi zdravstvenih razlogov ne more opravljati nobene naloge, šola zanj organizira nadomestno dejavnost.</w:t>
      </w:r>
    </w:p>
    <w:p w:rsidR="00351D93" w:rsidRPr="00AF6139" w:rsidRDefault="00351D93" w:rsidP="00351D93">
      <w:pPr>
        <w:widowControl w:val="0"/>
        <w:numPr>
          <w:ilvl w:val="0"/>
          <w:numId w:val="12"/>
        </w:numPr>
        <w:spacing w:after="0" w:line="240" w:lineRule="auto"/>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 primeru zamujanja k pouku razrednik obvesti starše. Če se kršitev ponavlja, ravnatelj pozove starše k spoštovanju pravil šole. </w:t>
      </w:r>
    </w:p>
    <w:p w:rsidR="00351D93" w:rsidRPr="00AF6139" w:rsidRDefault="00351D93" w:rsidP="00351D93">
      <w:pPr>
        <w:widowControl w:val="0"/>
        <w:tabs>
          <w:tab w:val="left" w:pos="450"/>
        </w:tabs>
        <w:suppressAutoHyphens/>
        <w:spacing w:after="0" w:line="240" w:lineRule="auto"/>
        <w:jc w:val="both"/>
        <w:rPr>
          <w:rFonts w:ascii="Arial" w:eastAsia="Times New Roman" w:hAnsi="Arial" w:cs="Arial"/>
          <w:b/>
          <w:kern w:val="20"/>
          <w:sz w:val="24"/>
          <w:szCs w:val="24"/>
        </w:rPr>
      </w:pPr>
      <w:r w:rsidRPr="00AF6139">
        <w:rPr>
          <w:rFonts w:ascii="Arial" w:eastAsia="Times New Roman" w:hAnsi="Arial" w:cs="Arial"/>
          <w:color w:val="F79646" w:themeColor="accent6"/>
          <w:kern w:val="20"/>
          <w:sz w:val="20"/>
          <w:szCs w:val="20"/>
        </w:rPr>
        <w:br w:type="page"/>
      </w:r>
      <w:r w:rsidRPr="00AF6139">
        <w:rPr>
          <w:rFonts w:ascii="Arial" w:eastAsia="Times New Roman" w:hAnsi="Arial" w:cs="Arial"/>
          <w:b/>
          <w:kern w:val="20"/>
          <w:sz w:val="24"/>
          <w:szCs w:val="24"/>
        </w:rPr>
        <w:lastRenderedPageBreak/>
        <w:t>INDIVIDUALNA IN SKUPINSKA POMOČ</w:t>
      </w:r>
    </w:p>
    <w:p w:rsidR="00351D93" w:rsidRPr="00AF6139" w:rsidRDefault="00351D93" w:rsidP="00351D93">
      <w:pPr>
        <w:widowControl w:val="0"/>
        <w:tabs>
          <w:tab w:val="left" w:pos="0"/>
          <w:tab w:val="left" w:pos="567"/>
        </w:tabs>
        <w:spacing w:after="0" w:line="240" w:lineRule="auto"/>
        <w:ind w:right="28"/>
        <w:jc w:val="both"/>
        <w:rPr>
          <w:rFonts w:ascii="Arial" w:eastAsia="Times New Roman" w:hAnsi="Arial" w:cs="Arial"/>
          <w:b/>
          <w:kern w:val="20"/>
          <w:szCs w:val="24"/>
          <w:lang w:eastAsia="sl-SI"/>
        </w:rPr>
      </w:pPr>
    </w:p>
    <w:p w:rsidR="00351D93" w:rsidRPr="00AF6139"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Med šolskim letom se lahko učenci in starši znajdete v situaciji, ko potrebujete pomoč. V takem primeru se obrnite na razrednika ali svetovalno službo, ki lahko pomaga pri reševanju nekaterih težav ali pa vam svetuje, kje poiskati strokovno pomoč.</w:t>
      </w:r>
    </w:p>
    <w:p w:rsidR="00351D93" w:rsidRPr="00AF6139"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ŠOLSKA SVETOVALNA SLUŽBA</w:t>
      </w:r>
    </w:p>
    <w:p w:rsidR="00351D93" w:rsidRPr="00AF6139"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p>
    <w:p w:rsidR="00351D93" w:rsidRPr="00AF6139"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Šolsko svetovalno službo opravljajo Blanka Erjavec, pedagoginja, Nataša Zupan </w:t>
      </w:r>
      <w:proofErr w:type="spellStart"/>
      <w:r w:rsidRPr="00AF6139">
        <w:rPr>
          <w:rFonts w:ascii="Arial" w:eastAsia="Times New Roman" w:hAnsi="Arial" w:cs="Arial"/>
          <w:kern w:val="20"/>
          <w:sz w:val="20"/>
          <w:szCs w:val="20"/>
          <w:lang w:eastAsia="sl-SI"/>
        </w:rPr>
        <w:t>Cvetežar</w:t>
      </w:r>
      <w:proofErr w:type="spellEnd"/>
      <w:r w:rsidRPr="00AF6139">
        <w:rPr>
          <w:rFonts w:ascii="Arial" w:eastAsia="Times New Roman" w:hAnsi="Arial" w:cs="Arial"/>
          <w:kern w:val="20"/>
          <w:sz w:val="20"/>
          <w:szCs w:val="20"/>
          <w:lang w:eastAsia="sl-SI"/>
        </w:rPr>
        <w:t>, socialna delavka, in Milica Bučar, psihologinja.</w:t>
      </w:r>
    </w:p>
    <w:p w:rsidR="00351D93" w:rsidRPr="00AF6139" w:rsidRDefault="00351D93" w:rsidP="00351D93">
      <w:pPr>
        <w:widowControl w:val="0"/>
        <w:autoSpaceDE w:val="0"/>
        <w:autoSpaceDN w:val="0"/>
        <w:adjustRightInd w:val="0"/>
        <w:spacing w:after="0" w:line="240" w:lineRule="auto"/>
        <w:rPr>
          <w:rFonts w:ascii="Arial" w:eastAsia="Times New Roman" w:hAnsi="Arial" w:cs="Arial"/>
          <w:color w:val="F79646" w:themeColor="accent6"/>
          <w:kern w:val="20"/>
          <w:sz w:val="20"/>
          <w:szCs w:val="20"/>
          <w:lang w:eastAsia="sl-SI"/>
        </w:rPr>
      </w:pP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 xml:space="preserve">NALOGE ŠOLSKE SVETOVALNE SLUŽBE </w:t>
      </w: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VPIS IN SPREJEM NOVINCEV V ŠOLO</w:t>
      </w: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p>
    <w:p w:rsidR="00351D93" w:rsidRPr="00AF6139"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EVIDENTIRANJE, POMOČ IN SPREMLJANJE UČENCEV</w:t>
      </w:r>
      <w:r w:rsidRPr="00AF6139">
        <w:rPr>
          <w:rFonts w:ascii="Arial" w:eastAsia="Times New Roman" w:hAnsi="Arial" w:cs="Arial"/>
          <w:b/>
          <w:kern w:val="20"/>
          <w:sz w:val="20"/>
          <w:szCs w:val="20"/>
          <w:lang w:eastAsia="sl-SI"/>
        </w:rPr>
        <w:br/>
        <w:t>Z UČNIMI TEŽAVAMI</w:t>
      </w:r>
    </w:p>
    <w:p w:rsidR="00351D93" w:rsidRPr="00AF6139" w:rsidRDefault="00351D93" w:rsidP="00B80ADF">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Učencem, ki imajo težave pri učenju, posvečamo posebno skrb. Evidentirajo jih učitelji, včasih pa pomoč želijo starši ali otrok sam. Učencem s težavami pri učenju so nudene različne oblike pomoči:</w:t>
      </w:r>
    </w:p>
    <w:p w:rsidR="00351D93" w:rsidRPr="00AF6139" w:rsidRDefault="00B80ADF" w:rsidP="00B80ADF">
      <w:pPr>
        <w:widowControl w:val="0"/>
        <w:numPr>
          <w:ilvl w:val="0"/>
          <w:numId w:val="3"/>
        </w:numPr>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dopolnilni pouk</w:t>
      </w:r>
    </w:p>
    <w:p w:rsidR="00351D93" w:rsidRPr="00AF6139" w:rsidRDefault="00B80ADF"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učenje učenja</w:t>
      </w:r>
    </w:p>
    <w:p w:rsidR="00351D93" w:rsidRPr="00AF6139"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pomoč </w:t>
      </w:r>
      <w:r w:rsidR="00AF02B4" w:rsidRPr="00AF6139">
        <w:rPr>
          <w:rFonts w:ascii="Arial" w:eastAsia="Times New Roman" w:hAnsi="Arial" w:cs="Arial"/>
          <w:kern w:val="20"/>
          <w:sz w:val="20"/>
          <w:szCs w:val="20"/>
          <w:lang w:eastAsia="sl-SI"/>
        </w:rPr>
        <w:t>vrstnika</w:t>
      </w:r>
    </w:p>
    <w:p w:rsidR="00351D93" w:rsidRPr="00AF6139"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p</w:t>
      </w:r>
      <w:r w:rsidR="00B80ADF" w:rsidRPr="00AF6139">
        <w:rPr>
          <w:rFonts w:ascii="Arial" w:eastAsia="Times New Roman" w:hAnsi="Arial" w:cs="Arial"/>
          <w:kern w:val="20"/>
          <w:sz w:val="20"/>
          <w:szCs w:val="20"/>
          <w:lang w:eastAsia="sl-SI"/>
        </w:rPr>
        <w:t>omoč pri organizaciji in učenju</w:t>
      </w:r>
    </w:p>
    <w:p w:rsidR="00351D93" w:rsidRPr="00AF6139"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delavnice za učence s specifičnimi u</w:t>
      </w:r>
      <w:r w:rsidR="00B80ADF" w:rsidRPr="00AF6139">
        <w:rPr>
          <w:rFonts w:ascii="Arial" w:eastAsia="Times New Roman" w:hAnsi="Arial" w:cs="Arial"/>
          <w:kern w:val="20"/>
          <w:sz w:val="20"/>
          <w:szCs w:val="20"/>
          <w:lang w:eastAsia="sl-SI"/>
        </w:rPr>
        <w:t>čnimi težavami</w:t>
      </w:r>
    </w:p>
    <w:p w:rsidR="00351D93" w:rsidRPr="00AF6139"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po potrebi napotimo učenca in starše</w:t>
      </w:r>
      <w:r w:rsidR="00B80ADF" w:rsidRPr="00AF6139">
        <w:rPr>
          <w:rFonts w:ascii="Arial" w:eastAsia="Times New Roman" w:hAnsi="Arial" w:cs="Arial"/>
          <w:kern w:val="20"/>
          <w:sz w:val="20"/>
          <w:szCs w:val="20"/>
          <w:lang w:eastAsia="sl-SI"/>
        </w:rPr>
        <w:t xml:space="preserve"> po pomoč v zunanjo institucijo</w:t>
      </w:r>
    </w:p>
    <w:p w:rsidR="00351D93" w:rsidRPr="00AF6139" w:rsidRDefault="00351D93" w:rsidP="00B80ADF">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Za </w:t>
      </w:r>
      <w:hyperlink r:id="rId10" w:tooltip="učence s posebnimi potrebami" w:history="1">
        <w:r w:rsidRPr="00AF6139">
          <w:rPr>
            <w:rFonts w:ascii="Arial" w:eastAsia="Times New Roman" w:hAnsi="Arial" w:cs="Arial"/>
            <w:b/>
            <w:bCs/>
            <w:kern w:val="20"/>
            <w:sz w:val="20"/>
            <w:szCs w:val="20"/>
            <w:lang w:eastAsia="sl-SI"/>
          </w:rPr>
          <w:t>učence s posebnimi potrebami</w:t>
        </w:r>
      </w:hyperlink>
      <w:r w:rsidRPr="00AF6139">
        <w:rPr>
          <w:rFonts w:ascii="Arial" w:eastAsia="Times New Roman" w:hAnsi="Arial" w:cs="Arial"/>
          <w:kern w:val="20"/>
          <w:sz w:val="20"/>
          <w:szCs w:val="20"/>
          <w:lang w:eastAsia="sl-SI"/>
        </w:rPr>
        <w:t>, ki so z odločbo o usmeritvi usmerjeni na našo šolo, izdelamo individualizirani program, s katerim v skladu s strokovnim mnenjem določimo prilagoditve in cilje. Program vse leto spremljamo, ves čas sodelujemo tudi z učencem, starši, učitelji in izvajalci dodatne strokovne pomoči ter po potrebi z zunanjo institucijo, kjer je otrok obravnavan.</w:t>
      </w:r>
    </w:p>
    <w:p w:rsidR="00351D93" w:rsidRPr="00AF6139" w:rsidRDefault="00351D93" w:rsidP="00351D93">
      <w:pPr>
        <w:widowControl w:val="0"/>
        <w:spacing w:after="0" w:line="240" w:lineRule="auto"/>
        <w:rPr>
          <w:rFonts w:ascii="Arial" w:eastAsia="Times New Roman" w:hAnsi="Arial" w:cs="Arial"/>
          <w:b/>
          <w:kern w:val="20"/>
          <w:sz w:val="20"/>
          <w:szCs w:val="20"/>
          <w:lang w:eastAsia="sl-SI"/>
        </w:rPr>
      </w:pPr>
      <w:r w:rsidRPr="00AF6139">
        <w:rPr>
          <w:rFonts w:ascii="Arial" w:eastAsia="Times New Roman" w:hAnsi="Arial" w:cs="Arial"/>
          <w:b/>
          <w:kern w:val="20"/>
          <w:sz w:val="20"/>
          <w:szCs w:val="20"/>
          <w:shd w:val="clear" w:color="auto" w:fill="FFFFFF"/>
          <w:lang w:eastAsia="sl-SI"/>
        </w:rPr>
        <w:br w:type="page"/>
      </w:r>
      <w:r w:rsidRPr="00AF6139">
        <w:rPr>
          <w:rFonts w:ascii="Arial" w:eastAsia="Times New Roman" w:hAnsi="Arial" w:cs="Arial"/>
          <w:b/>
          <w:kern w:val="20"/>
          <w:sz w:val="20"/>
          <w:szCs w:val="20"/>
          <w:shd w:val="clear" w:color="auto" w:fill="FFFFFF"/>
          <w:lang w:eastAsia="sl-SI"/>
        </w:rPr>
        <w:lastRenderedPageBreak/>
        <w:t>Postopek usmerjanja:</w:t>
      </w:r>
    </w:p>
    <w:p w:rsidR="00351D93" w:rsidRPr="00AF6139" w:rsidRDefault="00351D93" w:rsidP="00B80ADF">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shd w:val="clear" w:color="auto" w:fill="FFFFFF"/>
          <w:lang w:eastAsia="sl-SI"/>
        </w:rPr>
        <w:t xml:space="preserve">Starši izpolnijo </w:t>
      </w:r>
      <w:hyperlink r:id="rId11" w:tooltip="zahtevo za začetek postopka usmerjanja" w:history="1">
        <w:r w:rsidRPr="00AF6139">
          <w:rPr>
            <w:rFonts w:ascii="Arial" w:eastAsia="Times New Roman" w:hAnsi="Arial" w:cs="Arial"/>
            <w:bCs/>
            <w:kern w:val="20"/>
            <w:sz w:val="20"/>
            <w:szCs w:val="20"/>
            <w:lang w:eastAsia="sl-SI"/>
          </w:rPr>
          <w:t>Zahtevo za začetek postopka usmerjanja</w:t>
        </w:r>
      </w:hyperlink>
      <w:r w:rsidRPr="00AF6139">
        <w:rPr>
          <w:rFonts w:ascii="Arial" w:eastAsia="Times New Roman" w:hAnsi="Arial" w:cs="Arial"/>
          <w:kern w:val="20"/>
          <w:sz w:val="20"/>
          <w:szCs w:val="20"/>
          <w:shd w:val="clear" w:color="auto" w:fill="FFFFFF"/>
          <w:lang w:eastAsia="sl-SI"/>
        </w:rPr>
        <w:t>, šola pa pripravi Poročilo o otroku. Oba dokumenta pošljemo na Zavod za šolstvo. Komisija za usmerjanje povabi starše in otroka na pregled, na podlagi katerega lahko otroka usmeri v ustrezen program (navadno matična OŠ) z odločbo, v kateri določi tudi prilagoditve in dodatno strokovno pomoč.</w:t>
      </w:r>
    </w:p>
    <w:p w:rsidR="00351D93" w:rsidRPr="00AF6139" w:rsidRDefault="00351D93" w:rsidP="00351D93">
      <w:pPr>
        <w:widowControl w:val="0"/>
        <w:spacing w:after="0" w:line="240" w:lineRule="auto"/>
        <w:rPr>
          <w:rFonts w:ascii="Arial" w:eastAsia="Times New Roman" w:hAnsi="Arial" w:cs="Arial"/>
          <w:kern w:val="20"/>
          <w:sz w:val="20"/>
          <w:szCs w:val="20"/>
          <w:lang w:eastAsia="sl-SI"/>
        </w:rPr>
      </w:pPr>
    </w:p>
    <w:p w:rsidR="00351D93" w:rsidRPr="00AF6139" w:rsidRDefault="00351D93" w:rsidP="00351D93">
      <w:pPr>
        <w:widowControl w:val="0"/>
        <w:autoSpaceDE w:val="0"/>
        <w:autoSpaceDN w:val="0"/>
        <w:adjustRightInd w:val="0"/>
        <w:spacing w:after="0" w:line="240" w:lineRule="auto"/>
        <w:ind w:left="-11"/>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INDIVIDUALNO SVETOVANJE UČENCEM IN STARŠEM</w:t>
      </w:r>
      <w:r w:rsidRPr="00AF6139">
        <w:rPr>
          <w:rFonts w:ascii="Arial" w:eastAsia="Times New Roman" w:hAnsi="Arial" w:cs="Arial"/>
          <w:kern w:val="20"/>
          <w:sz w:val="20"/>
          <w:szCs w:val="20"/>
          <w:lang w:eastAsia="sl-SI"/>
        </w:rPr>
        <w:t xml:space="preserve"> (vedenjska problematika, učne težave, osebni problemi</w:t>
      </w:r>
      <w:r w:rsidR="0068556E" w:rsidRPr="00AF6139">
        <w:rPr>
          <w:rFonts w:ascii="Arial" w:eastAsia="Times New Roman" w:hAnsi="Arial" w:cs="Arial"/>
          <w:kern w:val="20"/>
          <w:sz w:val="20"/>
          <w:szCs w:val="20"/>
          <w:lang w:eastAsia="sl-SI"/>
        </w:rPr>
        <w:t>,</w:t>
      </w:r>
      <w:r w:rsidRPr="00AF6139">
        <w:rPr>
          <w:rFonts w:ascii="Arial" w:eastAsia="Times New Roman" w:hAnsi="Arial" w:cs="Arial"/>
          <w:kern w:val="20"/>
          <w:sz w:val="20"/>
          <w:szCs w:val="20"/>
          <w:lang w:eastAsia="sl-SI"/>
        </w:rPr>
        <w:t xml:space="preserve"> ... )</w:t>
      </w:r>
    </w:p>
    <w:p w:rsidR="00351D93" w:rsidRPr="00AF6139" w:rsidRDefault="00351D93" w:rsidP="00351D93">
      <w:pPr>
        <w:widowControl w:val="0"/>
        <w:autoSpaceDE w:val="0"/>
        <w:autoSpaceDN w:val="0"/>
        <w:adjustRightInd w:val="0"/>
        <w:spacing w:after="0" w:line="240" w:lineRule="auto"/>
        <w:ind w:left="142" w:hanging="153"/>
        <w:rPr>
          <w:rFonts w:ascii="Arial" w:eastAsia="Times New Roman" w:hAnsi="Arial" w:cs="Arial"/>
          <w:kern w:val="20"/>
          <w:sz w:val="20"/>
          <w:szCs w:val="20"/>
          <w:lang w:eastAsia="sl-SI"/>
        </w:rPr>
      </w:pPr>
    </w:p>
    <w:p w:rsidR="00351D93" w:rsidRPr="00AF6139" w:rsidRDefault="00351D93" w:rsidP="00351D93">
      <w:pPr>
        <w:widowControl w:val="0"/>
        <w:autoSpaceDE w:val="0"/>
        <w:autoSpaceDN w:val="0"/>
        <w:adjustRightInd w:val="0"/>
        <w:spacing w:after="0" w:line="240" w:lineRule="auto"/>
        <w:ind w:left="-11"/>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POKLICNO SVETOVANJE ZA  8. IN 9. RAZREDE</w:t>
      </w:r>
    </w:p>
    <w:p w:rsidR="00351D93" w:rsidRPr="00AF6139" w:rsidRDefault="00351D93" w:rsidP="00351D93">
      <w:pPr>
        <w:widowControl w:val="0"/>
        <w:autoSpaceDE w:val="0"/>
        <w:autoSpaceDN w:val="0"/>
        <w:adjustRightInd w:val="0"/>
        <w:spacing w:after="0" w:line="240" w:lineRule="auto"/>
        <w:ind w:left="-11"/>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Obsega različne dejavnosti:</w:t>
      </w:r>
    </w:p>
    <w:p w:rsidR="00351D93" w:rsidRPr="00AF6139"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predstavitve šol</w:t>
      </w:r>
    </w:p>
    <w:p w:rsidR="00351D93" w:rsidRPr="00AF6139" w:rsidRDefault="00351D93"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individualno poklicno svetovan</w:t>
      </w:r>
      <w:r w:rsidR="00B80ADF" w:rsidRPr="00AF6139">
        <w:rPr>
          <w:rFonts w:ascii="Arial" w:eastAsia="Times New Roman" w:hAnsi="Arial" w:cs="Arial"/>
          <w:kern w:val="20"/>
          <w:sz w:val="20"/>
          <w:szCs w:val="20"/>
          <w:lang w:eastAsia="sl-SI"/>
        </w:rPr>
        <w:t>je</w:t>
      </w:r>
    </w:p>
    <w:p w:rsidR="00351D93" w:rsidRPr="00AF6139"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vpisni postopek</w:t>
      </w:r>
    </w:p>
    <w:p w:rsidR="00351D93" w:rsidRPr="00AF6139"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b/>
          <w:kern w:val="20"/>
          <w:sz w:val="20"/>
          <w:szCs w:val="20"/>
          <w:u w:val="single"/>
          <w:lang w:eastAsia="sl-SI"/>
        </w:rPr>
      </w:pPr>
      <w:r w:rsidRPr="00AF6139">
        <w:rPr>
          <w:rFonts w:ascii="Arial" w:eastAsia="Times New Roman" w:hAnsi="Arial" w:cs="Arial"/>
          <w:kern w:val="20"/>
          <w:sz w:val="20"/>
          <w:szCs w:val="20"/>
          <w:lang w:eastAsia="sl-SI"/>
        </w:rPr>
        <w:t>pomoč pri pridobitvi štipendij</w:t>
      </w:r>
    </w:p>
    <w:p w:rsidR="00351D93" w:rsidRPr="00AF6139" w:rsidRDefault="00351D93" w:rsidP="00351D93">
      <w:pPr>
        <w:widowControl w:val="0"/>
        <w:autoSpaceDE w:val="0"/>
        <w:autoSpaceDN w:val="0"/>
        <w:adjustRightInd w:val="0"/>
        <w:spacing w:after="0" w:line="240" w:lineRule="auto"/>
        <w:ind w:left="142" w:hanging="153"/>
        <w:rPr>
          <w:rFonts w:ascii="Arial" w:eastAsia="Times New Roman" w:hAnsi="Arial" w:cs="Arial"/>
          <w:b/>
          <w:kern w:val="20"/>
          <w:sz w:val="20"/>
          <w:szCs w:val="20"/>
          <w:lang w:eastAsia="sl-SI"/>
        </w:rPr>
      </w:pPr>
    </w:p>
    <w:p w:rsidR="00351D93" w:rsidRPr="00AF6139" w:rsidRDefault="00351D93" w:rsidP="00351D93">
      <w:pPr>
        <w:widowControl w:val="0"/>
        <w:autoSpaceDE w:val="0"/>
        <w:autoSpaceDN w:val="0"/>
        <w:adjustRightInd w:val="0"/>
        <w:spacing w:after="0" w:line="240" w:lineRule="auto"/>
        <w:ind w:left="-11"/>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 xml:space="preserve">SODELOVANJE Z ZUNANJIMI INSTITUCIJAMI </w:t>
      </w:r>
    </w:p>
    <w:p w:rsidR="00351D93" w:rsidRPr="00AF6139" w:rsidRDefault="00393EB4" w:rsidP="00B80ADF">
      <w:pPr>
        <w:widowControl w:val="0"/>
        <w:autoSpaceDE w:val="0"/>
        <w:autoSpaceDN w:val="0"/>
        <w:adjustRightInd w:val="0"/>
        <w:spacing w:after="0" w:line="240" w:lineRule="auto"/>
        <w:ind w:left="-1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w:t>
      </w:r>
      <w:r w:rsidR="00351D93" w:rsidRPr="00AF6139">
        <w:rPr>
          <w:rFonts w:ascii="Arial" w:eastAsia="Times New Roman" w:hAnsi="Arial" w:cs="Arial"/>
          <w:kern w:val="20"/>
          <w:sz w:val="20"/>
          <w:szCs w:val="20"/>
          <w:lang w:eastAsia="sl-SI"/>
        </w:rPr>
        <w:t>Svetovalni center, Zavod za zaposlovanje, Center za socialno delo, Center za psihodia</w:t>
      </w:r>
      <w:r w:rsidRPr="00AF6139">
        <w:rPr>
          <w:rFonts w:ascii="Arial" w:eastAsia="Times New Roman" w:hAnsi="Arial" w:cs="Arial"/>
          <w:kern w:val="20"/>
          <w:sz w:val="20"/>
          <w:szCs w:val="20"/>
          <w:lang w:eastAsia="sl-SI"/>
        </w:rPr>
        <w:t>gnostična sredstva, druge šole)</w:t>
      </w:r>
    </w:p>
    <w:p w:rsidR="00351D93" w:rsidRPr="00AF6139" w:rsidRDefault="00351D93" w:rsidP="00B80ADF">
      <w:pPr>
        <w:widowControl w:val="0"/>
        <w:autoSpaceDE w:val="0"/>
        <w:autoSpaceDN w:val="0"/>
        <w:adjustRightInd w:val="0"/>
        <w:spacing w:after="0" w:line="240" w:lineRule="auto"/>
        <w:ind w:left="142" w:hanging="153"/>
        <w:jc w:val="both"/>
        <w:rPr>
          <w:rFonts w:ascii="Arial" w:eastAsia="Times New Roman" w:hAnsi="Arial" w:cs="Arial"/>
          <w:kern w:val="20"/>
          <w:sz w:val="20"/>
          <w:szCs w:val="20"/>
          <w:lang w:eastAsia="sl-SI"/>
        </w:rPr>
      </w:pPr>
    </w:p>
    <w:p w:rsidR="00351D93" w:rsidRPr="00AF6139" w:rsidRDefault="00351D93" w:rsidP="00B80ADF">
      <w:pPr>
        <w:widowControl w:val="0"/>
        <w:spacing w:after="0" w:line="240" w:lineRule="auto"/>
        <w:ind w:left="-11"/>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 xml:space="preserve">POMOČ UČENCEM PRI PRIDOBITVI REGRESOV </w:t>
      </w:r>
    </w:p>
    <w:p w:rsidR="00351D93" w:rsidRPr="00AF6139" w:rsidRDefault="00351D93" w:rsidP="00B80ADF">
      <w:pPr>
        <w:widowControl w:val="0"/>
        <w:spacing w:after="0" w:line="240" w:lineRule="auto"/>
        <w:ind w:left="-1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(za prehrano, letovanje, šolo v naravi</w:t>
      </w:r>
      <w:r w:rsidR="0068556E"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w:t>
      </w:r>
    </w:p>
    <w:p w:rsidR="00351D93" w:rsidRPr="00AF6139" w:rsidRDefault="00351D93" w:rsidP="00B80ADF">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Vlogo za subvencioniranje šole v naravi </w:t>
      </w:r>
      <w:r w:rsidR="00C94BDC" w:rsidRPr="00AF6139">
        <w:rPr>
          <w:rFonts w:ascii="Arial" w:eastAsia="Times New Roman" w:hAnsi="Arial" w:cs="Arial"/>
          <w:kern w:val="20"/>
          <w:sz w:val="20"/>
          <w:szCs w:val="20"/>
          <w:lang w:eastAsia="sl-SI"/>
        </w:rPr>
        <w:t>oddajte svetovalni službi</w:t>
      </w:r>
      <w:r w:rsidRPr="00AF6139">
        <w:rPr>
          <w:rFonts w:ascii="Arial" w:eastAsia="Times New Roman" w:hAnsi="Arial" w:cs="Arial"/>
          <w:kern w:val="20"/>
          <w:sz w:val="20"/>
          <w:szCs w:val="20"/>
          <w:lang w:eastAsia="sl-SI"/>
        </w:rPr>
        <w:t>. Subvencioniranje bo možno le, če bomo v šolskem skladu imeli dovolj sredstev.</w:t>
      </w:r>
    </w:p>
    <w:p w:rsidR="00351D93" w:rsidRPr="00AF6139" w:rsidRDefault="00351D93" w:rsidP="00B80ADF">
      <w:pPr>
        <w:widowControl w:val="0"/>
        <w:spacing w:after="0" w:line="240" w:lineRule="auto"/>
        <w:jc w:val="both"/>
        <w:rPr>
          <w:rFonts w:ascii="Arial" w:eastAsia="Times New Roman" w:hAnsi="Arial" w:cs="Arial"/>
          <w:color w:val="F79646" w:themeColor="accent6"/>
          <w:kern w:val="20"/>
          <w:sz w:val="20"/>
          <w:szCs w:val="20"/>
          <w:lang w:eastAsia="sl-SI"/>
        </w:rPr>
      </w:pPr>
    </w:p>
    <w:p w:rsidR="00351D93" w:rsidRPr="00AF6139" w:rsidRDefault="00351D93" w:rsidP="00B80ADF">
      <w:pPr>
        <w:widowControl w:val="0"/>
        <w:spacing w:after="0" w:line="240" w:lineRule="auto"/>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ODKRIVANJE NADARJENIH IN DELO Z NJIMI</w:t>
      </w:r>
    </w:p>
    <w:p w:rsidR="00351D93" w:rsidRPr="00AF6139" w:rsidRDefault="00351D93" w:rsidP="00B80ADF">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 skladu s </w:t>
      </w:r>
      <w:hyperlink r:id="rId12" w:tooltip="Konceptom za odkrivanje in delo z nadarjenimi učenci " w:history="1">
        <w:r w:rsidRPr="00AF6139">
          <w:rPr>
            <w:rFonts w:ascii="Arial" w:eastAsia="Times New Roman" w:hAnsi="Arial" w:cs="Arial"/>
            <w:b/>
            <w:bCs/>
            <w:kern w:val="20"/>
            <w:sz w:val="20"/>
            <w:szCs w:val="20"/>
            <w:lang w:eastAsia="sl-SI"/>
          </w:rPr>
          <w:t>Konceptom za odkrivanje in delo z nadarjenimi učenci</w:t>
        </w:r>
      </w:hyperlink>
      <w:r w:rsidRPr="00AF6139">
        <w:rPr>
          <w:rFonts w:ascii="Arial" w:eastAsia="Times New Roman" w:hAnsi="Arial" w:cs="Arial"/>
          <w:kern w:val="20"/>
          <w:sz w:val="20"/>
          <w:szCs w:val="20"/>
          <w:lang w:eastAsia="sl-SI"/>
        </w:rPr>
        <w:t xml:space="preserve"> šola odkriva nadarjene učence ter jim nudi:</w:t>
      </w:r>
    </w:p>
    <w:p w:rsidR="00351D93" w:rsidRPr="00AF6139"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notranjo </w:t>
      </w:r>
      <w:r w:rsidR="00B80ADF" w:rsidRPr="00AF6139">
        <w:rPr>
          <w:rFonts w:ascii="Arial" w:eastAsia="Times New Roman" w:hAnsi="Arial" w:cs="Arial"/>
          <w:kern w:val="20"/>
          <w:sz w:val="20"/>
          <w:szCs w:val="20"/>
          <w:lang w:eastAsia="sl-SI"/>
        </w:rPr>
        <w:t>in zunanjo diferenciacijo pouka</w:t>
      </w:r>
    </w:p>
    <w:p w:rsidR="00351D93" w:rsidRPr="00AF6139" w:rsidRDefault="00B80ADF"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dodatni pouk</w:t>
      </w:r>
    </w:p>
    <w:p w:rsidR="00351D93" w:rsidRPr="00AF6139"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svetovanje učencem in s</w:t>
      </w:r>
      <w:r w:rsidR="00B80ADF" w:rsidRPr="00AF6139">
        <w:rPr>
          <w:rFonts w:ascii="Arial" w:eastAsia="Times New Roman" w:hAnsi="Arial" w:cs="Arial"/>
          <w:kern w:val="20"/>
          <w:sz w:val="20"/>
          <w:szCs w:val="20"/>
          <w:lang w:eastAsia="sl-SI"/>
        </w:rPr>
        <w:t>taršem o različnih dejavnostih</w:t>
      </w:r>
      <w:r w:rsidRPr="00AF6139">
        <w:rPr>
          <w:rFonts w:ascii="Arial" w:eastAsia="Times New Roman" w:hAnsi="Arial" w:cs="Arial"/>
          <w:kern w:val="20"/>
          <w:sz w:val="20"/>
          <w:szCs w:val="20"/>
          <w:lang w:eastAsia="sl-SI"/>
        </w:rPr>
        <w:t xml:space="preserve"> </w:t>
      </w:r>
      <w:r w:rsidR="00B80ADF" w:rsidRPr="00AF6139">
        <w:rPr>
          <w:rFonts w:ascii="Arial" w:eastAsia="Times New Roman" w:hAnsi="Arial" w:cs="Arial"/>
          <w:kern w:val="20"/>
          <w:sz w:val="20"/>
          <w:szCs w:val="20"/>
          <w:lang w:eastAsia="sl-SI"/>
        </w:rPr>
        <w:t>tekmovanjih in natečajih</w:t>
      </w:r>
    </w:p>
    <w:p w:rsidR="00351D93" w:rsidRPr="00AF6139"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vključevanje v dodatne akt</w:t>
      </w:r>
      <w:r w:rsidR="00B80ADF" w:rsidRPr="00AF6139">
        <w:rPr>
          <w:rFonts w:ascii="Arial" w:eastAsia="Times New Roman" w:hAnsi="Arial" w:cs="Arial"/>
          <w:kern w:val="20"/>
          <w:sz w:val="20"/>
          <w:szCs w:val="20"/>
          <w:lang w:eastAsia="sl-SI"/>
        </w:rPr>
        <w:t>ivnosti (skupnost učencev šole,</w:t>
      </w:r>
      <w:r w:rsidRPr="00AF6139">
        <w:rPr>
          <w:rFonts w:ascii="Arial" w:eastAsia="Times New Roman" w:hAnsi="Arial" w:cs="Arial"/>
          <w:kern w:val="20"/>
          <w:sz w:val="20"/>
          <w:szCs w:val="20"/>
          <w:lang w:eastAsia="sl-SI"/>
        </w:rPr>
        <w:t xml:space="preserve"> ustvarjalne delavnice, prostovoljno delo, raziskovalne naloge, sodelovanje pri različnih projektih, interesne dejavnosti, priprava za udeležbo na tekmovanjih</w:t>
      </w:r>
      <w:r w:rsidR="00395554" w:rsidRPr="00AF6139">
        <w:rPr>
          <w:rFonts w:ascii="Arial" w:eastAsia="Times New Roman" w:hAnsi="Arial" w:cs="Arial"/>
          <w:kern w:val="20"/>
          <w:sz w:val="20"/>
          <w:szCs w:val="20"/>
          <w:lang w:eastAsia="sl-SI"/>
        </w:rPr>
        <w:t xml:space="preserve">, </w:t>
      </w:r>
      <w:r w:rsidR="00B80ADF" w:rsidRPr="00AF6139">
        <w:rPr>
          <w:rFonts w:ascii="Arial" w:eastAsia="Times New Roman" w:hAnsi="Arial" w:cs="Arial"/>
          <w:kern w:val="20"/>
          <w:sz w:val="20"/>
          <w:szCs w:val="20"/>
          <w:lang w:eastAsia="sl-SI"/>
        </w:rPr>
        <w:t>…)</w:t>
      </w:r>
    </w:p>
    <w:p w:rsidR="00351D93" w:rsidRPr="00AF6139" w:rsidRDefault="00351D93" w:rsidP="00B80ADF">
      <w:pPr>
        <w:widowControl w:val="0"/>
        <w:spacing w:after="0" w:line="240" w:lineRule="auto"/>
        <w:ind w:right="30"/>
        <w:jc w:val="both"/>
        <w:rPr>
          <w:rFonts w:ascii="Arial" w:eastAsia="Times New Roman" w:hAnsi="Arial" w:cs="Arial"/>
          <w:b/>
          <w:kern w:val="20"/>
          <w:sz w:val="24"/>
          <w:szCs w:val="24"/>
          <w:lang w:eastAsia="sl-SI"/>
        </w:rPr>
      </w:pPr>
    </w:p>
    <w:p w:rsidR="00351D93" w:rsidRPr="00AF6139" w:rsidRDefault="00351D93" w:rsidP="00B80ADF">
      <w:pPr>
        <w:widowControl w:val="0"/>
        <w:spacing w:after="0" w:line="240" w:lineRule="auto"/>
        <w:ind w:right="30"/>
        <w:jc w:val="both"/>
        <w:rPr>
          <w:rFonts w:ascii="Arial" w:eastAsia="Times New Roman" w:hAnsi="Arial" w:cs="Arial"/>
          <w:b/>
          <w:kern w:val="20"/>
          <w:sz w:val="24"/>
          <w:szCs w:val="24"/>
          <w:lang w:eastAsia="sl-SI"/>
        </w:rPr>
      </w:pPr>
    </w:p>
    <w:p w:rsidR="00351D93" w:rsidRPr="00AF6139" w:rsidRDefault="00351D93" w:rsidP="00351D93">
      <w:pPr>
        <w:widowControl w:val="0"/>
        <w:spacing w:after="0" w:line="240" w:lineRule="auto"/>
        <w:ind w:right="30"/>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lastRenderedPageBreak/>
        <w:t>ZDRAVSTVENO VARSTVO</w:t>
      </w:r>
    </w:p>
    <w:p w:rsidR="00351D93" w:rsidRPr="00AF6139" w:rsidRDefault="00351D93" w:rsidP="00351D93">
      <w:pPr>
        <w:widowControl w:val="0"/>
        <w:spacing w:after="0" w:line="240" w:lineRule="auto"/>
        <w:ind w:right="30"/>
        <w:rPr>
          <w:rFonts w:ascii="Arial" w:eastAsia="Times New Roman" w:hAnsi="Arial" w:cs="Arial"/>
          <w:b/>
          <w:kern w:val="20"/>
          <w:sz w:val="24"/>
          <w:szCs w:val="24"/>
          <w:lang w:eastAsia="sl-SI"/>
        </w:rPr>
      </w:pPr>
    </w:p>
    <w:p w:rsidR="00351D93" w:rsidRPr="00AF6139" w:rsidRDefault="00351D93" w:rsidP="00351D93">
      <w:pPr>
        <w:widowControl w:val="0"/>
        <w:spacing w:after="0" w:line="240" w:lineRule="auto"/>
        <w:ind w:right="3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 sodelovanju z Zdravstvenim domom Litija šola organizira sistematske preglede in obvezna cepljenja.</w:t>
      </w:r>
    </w:p>
    <w:p w:rsidR="00351D93" w:rsidRPr="00AF6139" w:rsidRDefault="00351D93" w:rsidP="00351D93">
      <w:pPr>
        <w:widowControl w:val="0"/>
        <w:spacing w:after="0" w:line="240" w:lineRule="auto"/>
        <w:ind w:right="30"/>
        <w:jc w:val="both"/>
        <w:rPr>
          <w:rFonts w:ascii="Arial" w:eastAsia="Times New Roman" w:hAnsi="Arial" w:cs="Arial"/>
          <w:b/>
          <w:color w:val="F79646" w:themeColor="accent6"/>
          <w:kern w:val="20"/>
          <w:sz w:val="24"/>
          <w:szCs w:val="24"/>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8"/>
          <w:szCs w:val="20"/>
          <w:lang w:eastAsia="sl-SI"/>
        </w:rPr>
      </w:pPr>
      <w:r w:rsidRPr="00AF6139">
        <w:rPr>
          <w:rFonts w:ascii="Arial" w:eastAsia="Times New Roman" w:hAnsi="Arial" w:cs="Arial"/>
          <w:b/>
          <w:kern w:val="20"/>
          <w:sz w:val="24"/>
          <w:szCs w:val="20"/>
          <w:lang w:eastAsia="sl-SI"/>
        </w:rPr>
        <w:t>ŠOLSKA KNJIŽNICA</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9EC"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Delo š</w:t>
      </w:r>
      <w:r w:rsidR="00351D93" w:rsidRPr="00AF6139">
        <w:rPr>
          <w:rFonts w:ascii="Arial" w:eastAsia="Times New Roman" w:hAnsi="Arial" w:cs="Arial"/>
          <w:kern w:val="20"/>
          <w:sz w:val="20"/>
          <w:szCs w:val="20"/>
          <w:lang w:eastAsia="sl-SI"/>
        </w:rPr>
        <w:t>olsk</w:t>
      </w:r>
      <w:r w:rsidRPr="00AF6139">
        <w:rPr>
          <w:rFonts w:ascii="Arial" w:eastAsia="Times New Roman" w:hAnsi="Arial" w:cs="Arial"/>
          <w:kern w:val="20"/>
          <w:sz w:val="20"/>
          <w:szCs w:val="20"/>
          <w:lang w:eastAsia="sl-SI"/>
        </w:rPr>
        <w:t>e</w:t>
      </w:r>
      <w:r w:rsidR="00351D93" w:rsidRPr="00AF6139">
        <w:rPr>
          <w:rFonts w:ascii="Arial" w:eastAsia="Times New Roman" w:hAnsi="Arial" w:cs="Arial"/>
          <w:kern w:val="20"/>
          <w:sz w:val="20"/>
          <w:szCs w:val="20"/>
          <w:lang w:eastAsia="sl-SI"/>
        </w:rPr>
        <w:t xml:space="preserve"> knjižni</w:t>
      </w:r>
      <w:r w:rsidRPr="00AF6139">
        <w:rPr>
          <w:rFonts w:ascii="Arial" w:eastAsia="Times New Roman" w:hAnsi="Arial" w:cs="Arial"/>
          <w:kern w:val="20"/>
          <w:sz w:val="20"/>
          <w:szCs w:val="20"/>
          <w:lang w:eastAsia="sl-SI"/>
        </w:rPr>
        <w:t>čarke</w:t>
      </w:r>
      <w:r w:rsidR="00351D93"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opravljata N</w:t>
      </w:r>
      <w:r w:rsidR="00351D93" w:rsidRPr="00AF6139">
        <w:rPr>
          <w:rFonts w:ascii="Arial" w:eastAsia="Times New Roman" w:hAnsi="Arial" w:cs="Arial"/>
          <w:kern w:val="20"/>
          <w:sz w:val="20"/>
          <w:szCs w:val="20"/>
          <w:lang w:eastAsia="sl-SI"/>
        </w:rPr>
        <w:t>evenka Mandelj</w:t>
      </w:r>
      <w:r w:rsidRPr="00AF6139">
        <w:rPr>
          <w:rFonts w:ascii="Arial" w:eastAsia="Times New Roman" w:hAnsi="Arial" w:cs="Arial"/>
          <w:kern w:val="20"/>
          <w:sz w:val="20"/>
          <w:szCs w:val="20"/>
          <w:lang w:eastAsia="sl-SI"/>
        </w:rPr>
        <w:t xml:space="preserve"> in Maja </w:t>
      </w:r>
      <w:proofErr w:type="spellStart"/>
      <w:r w:rsidRPr="00AF6139">
        <w:rPr>
          <w:rFonts w:ascii="Arial" w:eastAsia="Times New Roman" w:hAnsi="Arial" w:cs="Arial"/>
          <w:kern w:val="20"/>
          <w:sz w:val="20"/>
          <w:szCs w:val="20"/>
          <w:lang w:eastAsia="sl-SI"/>
        </w:rPr>
        <w:t>Deniša</w:t>
      </w:r>
      <w:proofErr w:type="spellEnd"/>
      <w:r w:rsidR="00351D93" w:rsidRPr="00AF6139">
        <w:rPr>
          <w:rFonts w:ascii="Arial" w:eastAsia="Times New Roman" w:hAnsi="Arial" w:cs="Arial"/>
          <w:kern w:val="20"/>
          <w:sz w:val="20"/>
          <w:szCs w:val="20"/>
          <w:lang w:eastAsia="sl-SI"/>
        </w:rPr>
        <w:t>. Gradivo šolske knjižnice vključuje knjige, serijske publikacije</w:t>
      </w:r>
      <w:r w:rsidR="00B85683" w:rsidRPr="00AF6139">
        <w:rPr>
          <w:rFonts w:ascii="Arial" w:eastAsia="Times New Roman" w:hAnsi="Arial" w:cs="Arial"/>
          <w:kern w:val="20"/>
          <w:sz w:val="20"/>
          <w:szCs w:val="20"/>
          <w:lang w:eastAsia="sl-SI"/>
        </w:rPr>
        <w:t xml:space="preserve"> in</w:t>
      </w:r>
      <w:r w:rsidR="00B80ADF" w:rsidRPr="00AF6139">
        <w:rPr>
          <w:rFonts w:ascii="Arial" w:eastAsia="Times New Roman" w:hAnsi="Arial" w:cs="Arial"/>
          <w:kern w:val="20"/>
          <w:sz w:val="20"/>
          <w:szCs w:val="20"/>
          <w:lang w:eastAsia="sl-SI"/>
        </w:rPr>
        <w:t xml:space="preserve"> avdio</w:t>
      </w:r>
      <w:r w:rsidR="00B85683" w:rsidRPr="00AF6139">
        <w:rPr>
          <w:rFonts w:ascii="Arial" w:eastAsia="Times New Roman" w:hAnsi="Arial" w:cs="Arial"/>
          <w:kern w:val="20"/>
          <w:sz w:val="20"/>
          <w:szCs w:val="20"/>
          <w:lang w:eastAsia="sl-SI"/>
        </w:rPr>
        <w:t>-vizualno</w:t>
      </w:r>
      <w:r w:rsidR="00B80ADF" w:rsidRPr="00AF6139">
        <w:rPr>
          <w:rFonts w:ascii="Arial" w:eastAsia="Times New Roman" w:hAnsi="Arial" w:cs="Arial"/>
          <w:kern w:val="20"/>
          <w:sz w:val="20"/>
          <w:szCs w:val="20"/>
          <w:lang w:eastAsia="sl-SI"/>
        </w:rPr>
        <w:t xml:space="preserve"> gradivo</w:t>
      </w:r>
      <w:r w:rsidR="00B85683" w:rsidRPr="00AF6139">
        <w:rPr>
          <w:rFonts w:ascii="Arial" w:eastAsia="Times New Roman" w:hAnsi="Arial" w:cs="Arial"/>
          <w:kern w:val="20"/>
          <w:sz w:val="20"/>
          <w:szCs w:val="20"/>
          <w:lang w:eastAsia="sl-SI"/>
        </w:rPr>
        <w:t>.</w:t>
      </w:r>
      <w:r w:rsidR="00351D93" w:rsidRPr="00AF6139">
        <w:rPr>
          <w:rFonts w:ascii="Arial" w:eastAsia="Times New Roman" w:hAnsi="Arial" w:cs="Arial"/>
          <w:kern w:val="20"/>
          <w:sz w:val="20"/>
          <w:szCs w:val="20"/>
          <w:lang w:eastAsia="sl-SI"/>
        </w:rPr>
        <w:t xml:space="preserve"> Izposoja poteka v skladu s poslovnikom in urnikom šolske knjižnice.</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Ob vpisu v šolo vsak učenec in zaposleni postane član šolske knjižnice. Vsem članom je gradivo šolske knjižnice dostopno brezplačno.</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Izposojevalni rok je 14 dni. Po preteku izposojevalnega roka je gradivo možno podaljšati za naslednjih 14 dni. Vse izposojeno gradivo je potrebno vrniti v šolsko knjižnico do konca šolskega leta. Poškodovano ali izgubljeno gradivo učenec nadomesti z enako novo knjižnično enoto. Če gradivo na trgu ni več dosegljivo, povzročitelj škodo nadomesti z drugim, vsebinsko enakovrednim gradivom.</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Šolska knjižnica je za izposojo </w:t>
      </w:r>
      <w:r w:rsidR="00201F87" w:rsidRPr="00AF6139">
        <w:rPr>
          <w:rFonts w:ascii="Arial" w:eastAsia="Times New Roman" w:hAnsi="Arial" w:cs="Arial"/>
          <w:kern w:val="20"/>
          <w:sz w:val="20"/>
          <w:szCs w:val="20"/>
          <w:lang w:eastAsia="sl-SI"/>
        </w:rPr>
        <w:t xml:space="preserve">po vnaprej določenem urniku </w:t>
      </w:r>
      <w:r w:rsidRPr="00AF6139">
        <w:rPr>
          <w:rFonts w:ascii="Arial" w:eastAsia="Times New Roman" w:hAnsi="Arial" w:cs="Arial"/>
          <w:kern w:val="20"/>
          <w:sz w:val="20"/>
          <w:szCs w:val="20"/>
          <w:lang w:eastAsia="sl-SI"/>
        </w:rPr>
        <w:t>odprta vsak dan pred in po pouku.</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 času pedagoških dejavnosti je knjižnica zaprta. </w:t>
      </w:r>
    </w:p>
    <w:p w:rsidR="00B85683" w:rsidRPr="00AF6139" w:rsidRDefault="009852FF"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Na</w:t>
      </w:r>
      <w:r w:rsidR="00822637" w:rsidRPr="00AF6139">
        <w:rPr>
          <w:rFonts w:ascii="Arial" w:eastAsia="Times New Roman" w:hAnsi="Arial" w:cs="Arial"/>
          <w:kern w:val="20"/>
          <w:sz w:val="20"/>
          <w:szCs w:val="20"/>
          <w:lang w:eastAsia="sl-SI"/>
        </w:rPr>
        <w:t xml:space="preserve">vodila </w:t>
      </w:r>
      <w:r w:rsidR="00201F87" w:rsidRPr="00AF6139">
        <w:rPr>
          <w:rFonts w:ascii="Arial" w:eastAsia="Times New Roman" w:hAnsi="Arial" w:cs="Arial"/>
          <w:kern w:val="20"/>
          <w:sz w:val="20"/>
          <w:szCs w:val="20"/>
          <w:lang w:eastAsia="sl-SI"/>
        </w:rPr>
        <w:t xml:space="preserve">za šolsko knjižnico </w:t>
      </w:r>
      <w:r w:rsidR="00822637" w:rsidRPr="00AF6139">
        <w:rPr>
          <w:rFonts w:ascii="Arial" w:eastAsia="Times New Roman" w:hAnsi="Arial" w:cs="Arial"/>
          <w:kern w:val="20"/>
          <w:sz w:val="20"/>
          <w:szCs w:val="20"/>
          <w:lang w:eastAsia="sl-SI"/>
        </w:rPr>
        <w:t xml:space="preserve">v času ukrepov za preprečevanje bolezni </w:t>
      </w:r>
      <w:r w:rsidR="00201F87" w:rsidRPr="00AF6139">
        <w:rPr>
          <w:rFonts w:ascii="Arial" w:eastAsia="Times New Roman" w:hAnsi="Arial" w:cs="Arial"/>
          <w:kern w:val="20"/>
          <w:sz w:val="20"/>
          <w:szCs w:val="20"/>
          <w:lang w:eastAsia="sl-SI"/>
        </w:rPr>
        <w:t xml:space="preserve">COVID-19 so objavljena na spletni strani šolske knjižnice. </w:t>
      </w:r>
    </w:p>
    <w:p w:rsidR="00B85683" w:rsidRPr="00AF6139" w:rsidRDefault="00B85683" w:rsidP="00351D93">
      <w:pPr>
        <w:widowControl w:val="0"/>
        <w:spacing w:after="0" w:line="240" w:lineRule="auto"/>
        <w:jc w:val="both"/>
        <w:rPr>
          <w:rFonts w:ascii="Arial" w:eastAsia="Times New Roman" w:hAnsi="Arial" w:cs="Arial"/>
          <w:b/>
          <w:kern w:val="20"/>
          <w:sz w:val="24"/>
          <w:szCs w:val="20"/>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0"/>
          <w:lang w:eastAsia="sl-SI"/>
        </w:rPr>
      </w:pPr>
      <w:r w:rsidRPr="00AF6139">
        <w:rPr>
          <w:rFonts w:ascii="Arial" w:eastAsia="Times New Roman" w:hAnsi="Arial" w:cs="Arial"/>
          <w:b/>
          <w:kern w:val="20"/>
          <w:sz w:val="24"/>
          <w:szCs w:val="20"/>
          <w:lang w:eastAsia="sl-SI"/>
        </w:rPr>
        <w:t>UČBENIŠKI SKLAD</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653357" w:rsidRPr="00AF6139" w:rsidRDefault="003519EC" w:rsidP="00653357">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Upravljavka</w:t>
      </w:r>
      <w:r w:rsidR="00653357" w:rsidRPr="00AF6139">
        <w:rPr>
          <w:rFonts w:ascii="Arial" w:eastAsia="Times New Roman" w:hAnsi="Arial" w:cs="Arial"/>
          <w:kern w:val="20"/>
          <w:sz w:val="20"/>
          <w:szCs w:val="20"/>
          <w:lang w:eastAsia="sl-SI"/>
        </w:rPr>
        <w:t xml:space="preserve"> učbeniškega sklada je Nevenka Mandelj. Učenci si v učbeniškem skladu lahko izposodijo učbeniške kom</w:t>
      </w:r>
      <w:r w:rsidR="00E76E0B" w:rsidRPr="00AF6139">
        <w:rPr>
          <w:rFonts w:ascii="Arial" w:eastAsia="Times New Roman" w:hAnsi="Arial" w:cs="Arial"/>
          <w:kern w:val="20"/>
          <w:sz w:val="20"/>
          <w:szCs w:val="20"/>
          <w:lang w:eastAsia="sl-SI"/>
        </w:rPr>
        <w:t xml:space="preserve">plete od </w:t>
      </w:r>
      <w:r w:rsidR="00A52E36" w:rsidRPr="00AF6139">
        <w:rPr>
          <w:rFonts w:ascii="Arial" w:eastAsia="Times New Roman" w:hAnsi="Arial" w:cs="Arial"/>
          <w:kern w:val="20"/>
          <w:sz w:val="20"/>
          <w:szCs w:val="20"/>
          <w:lang w:eastAsia="sl-SI"/>
        </w:rPr>
        <w:t>1</w:t>
      </w:r>
      <w:r w:rsidR="00653357" w:rsidRPr="00AF6139">
        <w:rPr>
          <w:rFonts w:ascii="Arial" w:eastAsia="Times New Roman" w:hAnsi="Arial" w:cs="Arial"/>
          <w:kern w:val="20"/>
          <w:sz w:val="20"/>
          <w:szCs w:val="20"/>
          <w:lang w:eastAsia="sl-SI"/>
        </w:rPr>
        <w:t xml:space="preserve">. do 9. razreda. Izposoja poteka v skladu s Pravilnikom o upravljanju učbeniškega sklada. Informacijo o izposoji učbenikov učenci dobijo v mesecu </w:t>
      </w:r>
      <w:r w:rsidRPr="00AF6139">
        <w:rPr>
          <w:rFonts w:ascii="Arial" w:eastAsia="Times New Roman" w:hAnsi="Arial" w:cs="Arial"/>
          <w:kern w:val="20"/>
          <w:sz w:val="20"/>
          <w:szCs w:val="20"/>
          <w:lang w:eastAsia="sl-SI"/>
        </w:rPr>
        <w:t>juniju</w:t>
      </w:r>
      <w:r w:rsidR="00653357" w:rsidRPr="00AF6139">
        <w:rPr>
          <w:rFonts w:ascii="Arial" w:eastAsia="Times New Roman" w:hAnsi="Arial" w:cs="Arial"/>
          <w:kern w:val="20"/>
          <w:sz w:val="20"/>
          <w:szCs w:val="20"/>
          <w:lang w:eastAsia="sl-SI"/>
        </w:rPr>
        <w:t xml:space="preserve">. </w:t>
      </w:r>
      <w:r w:rsidR="00A52E36" w:rsidRPr="00AF6139">
        <w:rPr>
          <w:rFonts w:ascii="Arial" w:eastAsia="Times New Roman" w:hAnsi="Arial" w:cs="Arial"/>
          <w:kern w:val="20"/>
          <w:sz w:val="20"/>
          <w:szCs w:val="20"/>
          <w:lang w:eastAsia="sl-SI"/>
        </w:rPr>
        <w:t xml:space="preserve">Sezname učbenikov, delovnih zvezkov in ostalih potrebščin šola objavi na svoji spletni strani. </w:t>
      </w:r>
      <w:r w:rsidR="00653357" w:rsidRPr="00AF6139">
        <w:rPr>
          <w:rFonts w:ascii="Arial" w:eastAsia="Times New Roman" w:hAnsi="Arial" w:cs="Arial"/>
          <w:kern w:val="20"/>
          <w:sz w:val="20"/>
          <w:szCs w:val="20"/>
          <w:lang w:eastAsia="sl-SI"/>
        </w:rPr>
        <w:t>Učbeniški komplet za novo šolsko leto lahko</w:t>
      </w:r>
      <w:r w:rsidR="009852FF" w:rsidRPr="00AF6139">
        <w:rPr>
          <w:rFonts w:ascii="Arial" w:eastAsia="Times New Roman" w:hAnsi="Arial" w:cs="Arial"/>
          <w:kern w:val="20"/>
          <w:sz w:val="20"/>
          <w:szCs w:val="20"/>
          <w:lang w:eastAsia="sl-SI"/>
        </w:rPr>
        <w:t xml:space="preserve"> učenci</w:t>
      </w:r>
      <w:r w:rsidR="00653357" w:rsidRPr="00AF6139">
        <w:rPr>
          <w:rFonts w:ascii="Arial" w:eastAsia="Times New Roman" w:hAnsi="Arial" w:cs="Arial"/>
          <w:kern w:val="20"/>
          <w:sz w:val="20"/>
          <w:szCs w:val="20"/>
          <w:lang w:eastAsia="sl-SI"/>
        </w:rPr>
        <w:t xml:space="preserve"> prevzamejo, ko vrnejo učbeniški komplet za iztekajoče se šolsko leto, v juniju ali prvi šolski teden v naslednjem šolskem letu.</w:t>
      </w:r>
      <w:r w:rsidR="00201F87" w:rsidRPr="00AF6139">
        <w:rPr>
          <w:rFonts w:ascii="Arial" w:eastAsia="Times New Roman" w:hAnsi="Arial" w:cs="Arial"/>
          <w:kern w:val="20"/>
          <w:sz w:val="20"/>
          <w:szCs w:val="20"/>
          <w:lang w:eastAsia="sl-SI"/>
        </w:rPr>
        <w:t xml:space="preserve"> Učenci </w:t>
      </w:r>
      <w:r w:rsidR="00AE2C9F" w:rsidRPr="00AF6139">
        <w:rPr>
          <w:rFonts w:ascii="Arial" w:eastAsia="Times New Roman" w:hAnsi="Arial" w:cs="Arial"/>
          <w:kern w:val="20"/>
          <w:sz w:val="20"/>
          <w:szCs w:val="20"/>
          <w:lang w:eastAsia="sl-SI"/>
        </w:rPr>
        <w:t>prve triade prejmejo učno gradivo brezplačno v šoli.</w:t>
      </w:r>
    </w:p>
    <w:p w:rsidR="00653357" w:rsidRPr="00AF6139" w:rsidRDefault="00653357" w:rsidP="00653357">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Vse informacije so dosegljive na spletni strani šole.</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B4184E" w:rsidRPr="00AF6139" w:rsidRDefault="00B4184E" w:rsidP="00B4184E">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lastRenderedPageBreak/>
        <w:t>ŠOLSKA PREHRANA</w:t>
      </w:r>
    </w:p>
    <w:p w:rsidR="00B4184E" w:rsidRPr="00AF6139" w:rsidRDefault="00B4184E" w:rsidP="00B4184E">
      <w:pPr>
        <w:widowControl w:val="0"/>
        <w:tabs>
          <w:tab w:val="left" w:pos="0"/>
        </w:tabs>
        <w:spacing w:after="0" w:line="240" w:lineRule="auto"/>
        <w:ind w:right="28"/>
        <w:jc w:val="both"/>
        <w:rPr>
          <w:rFonts w:ascii="Arial" w:eastAsia="Times New Roman" w:hAnsi="Arial" w:cs="Arial"/>
          <w:kern w:val="20"/>
          <w:sz w:val="20"/>
          <w:szCs w:val="20"/>
          <w:lang w:eastAsia="sl-SI"/>
        </w:rPr>
      </w:pPr>
    </w:p>
    <w:p w:rsidR="00B4184E" w:rsidRPr="00AF6139" w:rsidRDefault="00B4184E" w:rsidP="00B4184E">
      <w:pPr>
        <w:widowControl w:val="0"/>
        <w:tabs>
          <w:tab w:val="left" w:pos="0"/>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 okviru šolske prehrane na šoli nudimo:</w:t>
      </w:r>
    </w:p>
    <w:p w:rsidR="00B4184E" w:rsidRPr="00AF6139" w:rsidRDefault="00B4184E" w:rsidP="00B4184E">
      <w:pPr>
        <w:widowControl w:val="0"/>
        <w:numPr>
          <w:ilvl w:val="0"/>
          <w:numId w:val="2"/>
        </w:numPr>
        <w:tabs>
          <w:tab w:val="left" w:pos="360"/>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zajtrk ob</w:t>
      </w:r>
      <w:r w:rsidRPr="00AF6139">
        <w:rPr>
          <w:rFonts w:ascii="Arial" w:eastAsia="Times New Roman" w:hAnsi="Arial" w:cs="Arial"/>
          <w:b/>
          <w:kern w:val="20"/>
          <w:sz w:val="20"/>
          <w:szCs w:val="20"/>
          <w:lang w:eastAsia="sl-SI"/>
        </w:rPr>
        <w:t xml:space="preserve"> 7.30</w:t>
      </w:r>
    </w:p>
    <w:p w:rsidR="00B4184E" w:rsidRPr="00AF6139" w:rsidRDefault="00B4184E" w:rsidP="00B4184E">
      <w:pPr>
        <w:widowControl w:val="0"/>
        <w:numPr>
          <w:ilvl w:val="0"/>
          <w:numId w:val="2"/>
        </w:numPr>
        <w:tabs>
          <w:tab w:val="left" w:pos="360"/>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dopoldansko malico ob</w:t>
      </w:r>
      <w:r w:rsidRPr="00AF6139">
        <w:rPr>
          <w:rFonts w:ascii="Arial" w:eastAsia="Times New Roman" w:hAnsi="Arial" w:cs="Arial"/>
          <w:b/>
          <w:kern w:val="20"/>
          <w:sz w:val="20"/>
          <w:szCs w:val="20"/>
          <w:lang w:eastAsia="sl-SI"/>
        </w:rPr>
        <w:t xml:space="preserve"> 9.35</w:t>
      </w:r>
    </w:p>
    <w:p w:rsidR="00B4184E" w:rsidRPr="00AF6139" w:rsidRDefault="00B4184E" w:rsidP="00B4184E">
      <w:pPr>
        <w:widowControl w:val="0"/>
        <w:numPr>
          <w:ilvl w:val="0"/>
          <w:numId w:val="2"/>
        </w:numPr>
        <w:tabs>
          <w:tab w:val="left" w:pos="360"/>
        </w:tabs>
        <w:spacing w:after="0" w:line="240" w:lineRule="auto"/>
        <w:ind w:right="28"/>
        <w:jc w:val="both"/>
        <w:rPr>
          <w:rFonts w:ascii="Arial" w:eastAsia="Times New Roman" w:hAnsi="Arial" w:cs="Arial"/>
          <w:b/>
          <w:kern w:val="20"/>
          <w:sz w:val="20"/>
          <w:szCs w:val="20"/>
          <w:lang w:eastAsia="sl-SI"/>
        </w:rPr>
      </w:pPr>
      <w:r w:rsidRPr="00AF6139">
        <w:rPr>
          <w:rFonts w:ascii="Arial" w:eastAsia="Times New Roman" w:hAnsi="Arial" w:cs="Arial"/>
          <w:kern w:val="20"/>
          <w:sz w:val="20"/>
          <w:szCs w:val="20"/>
          <w:lang w:eastAsia="sl-SI"/>
        </w:rPr>
        <w:t xml:space="preserve">kosilo od </w:t>
      </w:r>
      <w:r w:rsidRPr="00AF6139">
        <w:rPr>
          <w:rFonts w:ascii="Arial" w:eastAsia="Times New Roman" w:hAnsi="Arial" w:cs="Arial"/>
          <w:b/>
          <w:kern w:val="20"/>
          <w:sz w:val="20"/>
          <w:szCs w:val="20"/>
          <w:lang w:eastAsia="sl-SI"/>
        </w:rPr>
        <w:t>11.30 do 13.30 ure – po razporedu</w:t>
      </w:r>
    </w:p>
    <w:p w:rsidR="00B4184E" w:rsidRPr="00AF6139" w:rsidRDefault="00B4184E" w:rsidP="00B4184E">
      <w:pPr>
        <w:widowControl w:val="0"/>
        <w:tabs>
          <w:tab w:val="left" w:pos="360"/>
        </w:tabs>
        <w:spacing w:after="0" w:line="240" w:lineRule="auto"/>
        <w:ind w:left="360" w:right="28"/>
        <w:jc w:val="both"/>
        <w:rPr>
          <w:rFonts w:ascii="Arial" w:eastAsia="Times New Roman" w:hAnsi="Arial" w:cs="Arial"/>
          <w:b/>
          <w:kern w:val="20"/>
          <w:sz w:val="20"/>
          <w:szCs w:val="20"/>
          <w:lang w:eastAsia="sl-SI"/>
        </w:rPr>
      </w:pPr>
    </w:p>
    <w:p w:rsidR="00B4184E" w:rsidRPr="00AF6139" w:rsidRDefault="00B4184E" w:rsidP="00B4184E">
      <w:pPr>
        <w:widowControl w:val="0"/>
        <w:tabs>
          <w:tab w:val="left" w:pos="0"/>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Zajtrk je namenjen učencem, ki obiskujejo jutranje varstvo, dopoldanska malica in kosilo pa vsem učencem. </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16"/>
          <w:szCs w:val="20"/>
          <w:lang w:eastAsia="sl-SI"/>
        </w:rPr>
      </w:pPr>
      <w:r w:rsidRPr="00AF6139">
        <w:rPr>
          <w:rFonts w:ascii="Arial" w:eastAsia="Times New Roman" w:hAnsi="Arial" w:cs="Arial"/>
          <w:kern w:val="20"/>
          <w:sz w:val="20"/>
          <w:szCs w:val="20"/>
          <w:lang w:eastAsia="sl-SI"/>
        </w:rPr>
        <w:t>Vse obroke pripravljamo v lastni šolski kuhinji. Ceniki šolske prehrane so objavljeni na oglasni deski v šoli in na spletni strani šole.</w:t>
      </w:r>
      <w:r w:rsidRPr="00AF6139">
        <w:rPr>
          <w:rFonts w:ascii="Arial" w:eastAsia="Times New Roman" w:hAnsi="Arial" w:cs="Arial"/>
          <w:kern w:val="20"/>
          <w:sz w:val="16"/>
          <w:szCs w:val="20"/>
          <w:lang w:eastAsia="sl-SI"/>
        </w:rPr>
        <w:t xml:space="preserve"> </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16"/>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PRIJAVA</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Na šolsko prehrano lahko starši učenca prijavijo na posebnem obrazcu v mesecu juniju za naslednje šolsko leto. Na prehrano lahko starši  učenca prijavijo tudi kadar koli med šolskim letom v računovodstvu šole.</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18"/>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ODJAVA</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i/>
          <w:kern w:val="20"/>
          <w:sz w:val="20"/>
          <w:szCs w:val="20"/>
        </w:rPr>
      </w:pPr>
      <w:r w:rsidRPr="00AF6139">
        <w:rPr>
          <w:rFonts w:ascii="Arial" w:eastAsia="Times New Roman" w:hAnsi="Arial" w:cs="Arial"/>
          <w:kern w:val="20"/>
          <w:sz w:val="20"/>
          <w:szCs w:val="20"/>
        </w:rPr>
        <w:t xml:space="preserve">Če učenec zboli ali je odsoten zaradi drugih razlogov, morajo starši prehrano odjaviti v računovodstvu po telefonu  na  št.  </w:t>
      </w:r>
      <w:r w:rsidRPr="00AF6139">
        <w:rPr>
          <w:rFonts w:ascii="Arial" w:eastAsia="Times New Roman" w:hAnsi="Arial" w:cs="Arial"/>
          <w:b/>
          <w:kern w:val="20"/>
          <w:sz w:val="20"/>
          <w:szCs w:val="20"/>
        </w:rPr>
        <w:t>8985 099</w:t>
      </w:r>
      <w:r w:rsidRPr="00AF6139">
        <w:rPr>
          <w:rFonts w:ascii="Arial" w:eastAsia="Times New Roman" w:hAnsi="Arial" w:cs="Arial"/>
          <w:kern w:val="20"/>
          <w:sz w:val="20"/>
          <w:szCs w:val="20"/>
        </w:rPr>
        <w:t xml:space="preserve"> ali po elektronski pošti   </w:t>
      </w:r>
      <w:hyperlink r:id="rId13" w:history="1">
        <w:r w:rsidRPr="00AF6139">
          <w:rPr>
            <w:rFonts w:ascii="Arial" w:eastAsia="Times New Roman" w:hAnsi="Arial" w:cs="Arial"/>
            <w:b/>
            <w:kern w:val="20"/>
            <w:sz w:val="20"/>
            <w:szCs w:val="20"/>
          </w:rPr>
          <w:t>prehrana.os-litija@guest.arnes.si</w:t>
        </w:r>
      </w:hyperlink>
      <w:r w:rsidRPr="00AF6139">
        <w:rPr>
          <w:rFonts w:ascii="Arial" w:eastAsia="Times New Roman" w:hAnsi="Arial" w:cs="Arial"/>
          <w:b/>
          <w:kern w:val="20"/>
          <w:sz w:val="20"/>
          <w:szCs w:val="20"/>
        </w:rPr>
        <w:t xml:space="preserve"> </w:t>
      </w:r>
      <w:r w:rsidRPr="00AF6139">
        <w:rPr>
          <w:rFonts w:ascii="Arial" w:eastAsia="Times New Roman" w:hAnsi="Arial" w:cs="Arial"/>
          <w:i/>
          <w:kern w:val="20"/>
          <w:sz w:val="20"/>
          <w:szCs w:val="20"/>
        </w:rPr>
        <w:t xml:space="preserve">. </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rPr>
      </w:pPr>
      <w:r w:rsidRPr="00AF6139">
        <w:rPr>
          <w:rFonts w:ascii="Arial" w:eastAsia="Times New Roman" w:hAnsi="Arial" w:cs="Arial"/>
          <w:kern w:val="20"/>
          <w:sz w:val="20"/>
          <w:szCs w:val="20"/>
        </w:rPr>
        <w:t>Posamezni obrok za učenca, ki je odsoten od pouka zaradi sodelovanja pri športnih, kulturnih in drugih tekmovanjih in srečanjih, na katerih sodeluje v imenu šole, odjavi šola sama. Posamezni obrok malice in zajtrka na matični šoli in Podružnici s prilagojenim programom je pravočasno odjavljen, če se ga odjavi vsaj en delovni dan prej, in sicer do 9.00 ure, kosilo pa najkasneje do 8.00 ure za tekoči dan. V kolikor malica ni odjavljena, starši plačajo polno ceno malice. Enako velja za ostale obroke</w:t>
      </w:r>
      <w:r w:rsidRPr="00AF6139">
        <w:rPr>
          <w:rFonts w:ascii="Arial" w:eastAsia="Times New Roman" w:hAnsi="Arial" w:cs="Arial"/>
          <w:b/>
          <w:kern w:val="20"/>
          <w:sz w:val="20"/>
          <w:szCs w:val="20"/>
        </w:rPr>
        <w:t xml:space="preserve">. </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Kosilo za učence Podružnične osnovne šole Sava se odjavi najkasneje do 7.50 za tekoči dan na telefonski številki 8974 088, malica pa do 7.50 ure za naslednji dan na isto telefonsko številko. Na Podružnični osnovni šoli Darinke Ribič Polšnik se malico in kosilo odjavi na telefonski številki 8973 101 vsaj en delovni dan prej do 8.00 ure za malico za kosilo pa tekoči dan do 8.00 ure.</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16"/>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1C3134" w:rsidRPr="00AF6139" w:rsidRDefault="001C3134"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lastRenderedPageBreak/>
        <w:t>PLAČILO</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Stroške prehrane je potrebno poravnati do roka, ki je označen na položnici. Če računi niso plačani, kosilo odjavimo.</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SUBVENCIONIRANA PREHRANA</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4"/>
          <w:szCs w:val="24"/>
          <w:lang w:eastAsia="sl-SI"/>
        </w:rPr>
      </w:pPr>
    </w:p>
    <w:p w:rsidR="00B4184E" w:rsidRPr="00AF6139" w:rsidRDefault="00B4184E" w:rsidP="00B4184E">
      <w:pPr>
        <w:spacing w:after="0" w:line="240" w:lineRule="auto"/>
        <w:jc w:val="both"/>
        <w:rPr>
          <w:rStyle w:val="Krepko"/>
          <w:rFonts w:ascii="Arial" w:hAnsi="Arial" w:cs="Arial"/>
          <w:sz w:val="20"/>
          <w:szCs w:val="20"/>
        </w:rPr>
      </w:pPr>
      <w:r w:rsidRPr="00AF6139">
        <w:rPr>
          <w:rStyle w:val="Krepko"/>
          <w:rFonts w:ascii="Arial" w:hAnsi="Arial" w:cs="Arial"/>
          <w:sz w:val="20"/>
          <w:szCs w:val="20"/>
        </w:rPr>
        <w:t xml:space="preserve">Učenci bodo lahko pridobili subvencijo za šolsko prehrano (če starši učenca </w:t>
      </w:r>
      <w:r w:rsidRPr="00AF6139">
        <w:rPr>
          <w:rStyle w:val="Krepko"/>
          <w:rFonts w:ascii="Arial" w:hAnsi="Arial" w:cs="Arial"/>
          <w:sz w:val="20"/>
          <w:szCs w:val="20"/>
          <w:u w:val="single"/>
        </w:rPr>
        <w:t>prijavite na šolsko prehrano</w:t>
      </w:r>
      <w:r w:rsidRPr="00AF6139">
        <w:rPr>
          <w:rStyle w:val="Krepko"/>
          <w:rFonts w:ascii="Arial" w:hAnsi="Arial" w:cs="Arial"/>
          <w:sz w:val="20"/>
          <w:szCs w:val="20"/>
        </w:rPr>
        <w:t>).</w:t>
      </w:r>
    </w:p>
    <w:p w:rsidR="00B4184E" w:rsidRPr="00AF6139" w:rsidRDefault="00B4184E" w:rsidP="00B4184E">
      <w:pPr>
        <w:spacing w:after="0" w:line="240" w:lineRule="auto"/>
        <w:jc w:val="both"/>
        <w:rPr>
          <w:rStyle w:val="Krepko"/>
          <w:rFonts w:ascii="Arial" w:hAnsi="Arial" w:cs="Arial"/>
          <w:b w:val="0"/>
          <w:sz w:val="20"/>
          <w:szCs w:val="20"/>
        </w:rPr>
      </w:pPr>
    </w:p>
    <w:p w:rsidR="00B4184E" w:rsidRPr="00AF6139" w:rsidRDefault="00B4184E" w:rsidP="00B4184E">
      <w:pPr>
        <w:spacing w:after="0" w:line="240" w:lineRule="auto"/>
        <w:jc w:val="both"/>
        <w:rPr>
          <w:rFonts w:ascii="Arial" w:eastAsia="Times New Roman" w:hAnsi="Arial" w:cs="Arial"/>
          <w:sz w:val="20"/>
          <w:szCs w:val="20"/>
        </w:rPr>
      </w:pPr>
      <w:r w:rsidRPr="00AF6139">
        <w:rPr>
          <w:rFonts w:ascii="Arial" w:eastAsia="Times New Roman" w:hAnsi="Arial" w:cs="Arial"/>
          <w:sz w:val="20"/>
          <w:szCs w:val="20"/>
        </w:rPr>
        <w:t>Postopek pridobivanja pravice ostaja enak. Upravičenost do subvencionirane malice in/ali kosila izhaja iz uvrstitve v dohodkovni razred, ki je ugotovljen v veljavni odločbi  o otroškem dodatku. Šole upoštevajo uvrstitev v dohodkovni razred v odločbi o otroškem dodatku in ustrezno znižajo višino položnice za malico in kosilo.</w:t>
      </w:r>
    </w:p>
    <w:p w:rsidR="00B4184E" w:rsidRPr="00AF6139" w:rsidRDefault="00B4184E" w:rsidP="00B4184E">
      <w:pPr>
        <w:spacing w:after="0" w:line="240" w:lineRule="auto"/>
        <w:jc w:val="both"/>
        <w:rPr>
          <w:rFonts w:ascii="Arial" w:eastAsia="Times New Roman" w:hAnsi="Arial" w:cs="Arial"/>
          <w:sz w:val="20"/>
          <w:szCs w:val="20"/>
        </w:rPr>
      </w:pPr>
    </w:p>
    <w:p w:rsidR="00B4184E" w:rsidRPr="00AF6139" w:rsidRDefault="00B4184E" w:rsidP="00B4184E">
      <w:pPr>
        <w:spacing w:after="0" w:line="240" w:lineRule="auto"/>
        <w:jc w:val="both"/>
        <w:rPr>
          <w:rFonts w:ascii="Arial" w:eastAsia="Times New Roman" w:hAnsi="Arial" w:cs="Arial"/>
          <w:sz w:val="20"/>
          <w:szCs w:val="20"/>
        </w:rPr>
      </w:pPr>
      <w:r w:rsidRPr="00AF6139">
        <w:rPr>
          <w:rFonts w:ascii="Arial" w:eastAsia="Times New Roman" w:hAnsi="Arial" w:cs="Arial"/>
          <w:sz w:val="20"/>
          <w:szCs w:val="20"/>
        </w:rPr>
        <w:t xml:space="preserve">Do polne </w:t>
      </w:r>
      <w:r w:rsidRPr="00AF6139">
        <w:rPr>
          <w:rFonts w:ascii="Arial" w:eastAsia="Times New Roman" w:hAnsi="Arial" w:cs="Arial"/>
          <w:b/>
          <w:sz w:val="20"/>
          <w:szCs w:val="20"/>
        </w:rPr>
        <w:t>subvencije za malico</w:t>
      </w:r>
      <w:r w:rsidRPr="00AF6139">
        <w:rPr>
          <w:rFonts w:ascii="Arial" w:eastAsia="Times New Roman" w:hAnsi="Arial" w:cs="Arial"/>
          <w:sz w:val="20"/>
          <w:szCs w:val="20"/>
        </w:rPr>
        <w:t xml:space="preserve"> oziroma do brezplačne malice so upravičeni učenci iz družin, v katerih povprečni mesečni dohodek na osebo, ugotovljen v odločbi o otroškem dodatku, ne presega 563,60 evrov.</w:t>
      </w:r>
    </w:p>
    <w:p w:rsidR="00B4184E" w:rsidRPr="00AF6139" w:rsidRDefault="00B4184E" w:rsidP="00B4184E">
      <w:pPr>
        <w:spacing w:after="0" w:line="240" w:lineRule="auto"/>
        <w:jc w:val="both"/>
        <w:rPr>
          <w:rFonts w:ascii="Arial" w:eastAsia="Times New Roman" w:hAnsi="Arial" w:cs="Arial"/>
          <w:sz w:val="20"/>
          <w:szCs w:val="20"/>
        </w:rPr>
      </w:pPr>
    </w:p>
    <w:p w:rsidR="00B4184E" w:rsidRPr="00AF6139" w:rsidRDefault="00B4184E" w:rsidP="00B4184E">
      <w:pPr>
        <w:spacing w:after="0" w:line="240" w:lineRule="auto"/>
        <w:jc w:val="both"/>
        <w:rPr>
          <w:rFonts w:ascii="Arial" w:eastAsia="Times New Roman" w:hAnsi="Arial" w:cs="Arial"/>
          <w:sz w:val="20"/>
          <w:szCs w:val="20"/>
        </w:rPr>
      </w:pPr>
      <w:r w:rsidRPr="00AF6139">
        <w:rPr>
          <w:rFonts w:ascii="Arial" w:eastAsia="Times New Roman" w:hAnsi="Arial" w:cs="Arial"/>
          <w:sz w:val="20"/>
          <w:szCs w:val="20"/>
        </w:rPr>
        <w:t xml:space="preserve">Do polne </w:t>
      </w:r>
      <w:r w:rsidRPr="00AF6139">
        <w:rPr>
          <w:rFonts w:ascii="Arial" w:eastAsia="Times New Roman" w:hAnsi="Arial" w:cs="Arial"/>
          <w:b/>
          <w:sz w:val="20"/>
          <w:szCs w:val="20"/>
        </w:rPr>
        <w:t>subvencije za kosilo</w:t>
      </w:r>
      <w:r w:rsidRPr="00AF6139">
        <w:rPr>
          <w:rFonts w:ascii="Arial" w:eastAsia="Times New Roman" w:hAnsi="Arial" w:cs="Arial"/>
          <w:sz w:val="20"/>
          <w:szCs w:val="20"/>
        </w:rPr>
        <w:t xml:space="preserve"> oziroma do brezplačnega kosila so upravičeni učenci iz družin, v katerih povprečni mesečni dohodek na osebo, ugotovljen v odločbi o otroškem dodatku, ne presega 382,82 evrov. </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20"/>
          <w:szCs w:val="20"/>
        </w:rPr>
      </w:pPr>
      <w:r w:rsidRPr="00AF6139">
        <w:rPr>
          <w:rFonts w:ascii="Arial" w:eastAsia="Times New Roman" w:hAnsi="Arial" w:cs="Arial"/>
          <w:kern w:val="20"/>
          <w:sz w:val="20"/>
          <w:szCs w:val="20"/>
        </w:rPr>
        <w:t>Dodatna pojasnila v zvezi s šolsko prehrano ste v pisni obliki dobili na dom in so dostopna na spletni strani šole.</w:t>
      </w:r>
    </w:p>
    <w:p w:rsidR="00B4184E" w:rsidRPr="00AF6139" w:rsidRDefault="00B4184E" w:rsidP="00B4184E">
      <w:pPr>
        <w:widowControl w:val="0"/>
        <w:tabs>
          <w:tab w:val="left" w:pos="0"/>
          <w:tab w:val="left" w:pos="567"/>
        </w:tabs>
        <w:spacing w:after="0" w:line="240" w:lineRule="auto"/>
        <w:ind w:right="28"/>
        <w:jc w:val="both"/>
        <w:rPr>
          <w:rFonts w:ascii="Arial" w:eastAsia="Times New Roman" w:hAnsi="Arial" w:cs="Arial"/>
          <w:kern w:val="20"/>
          <w:sz w:val="20"/>
          <w:szCs w:val="20"/>
        </w:rPr>
      </w:pPr>
    </w:p>
    <w:p w:rsidR="00B4184E" w:rsidRPr="00AF6139" w:rsidRDefault="00B4184E" w:rsidP="00B4184E">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ŠOLSKI SKLAD</w:t>
      </w:r>
    </w:p>
    <w:p w:rsidR="00B4184E" w:rsidRPr="00AF6139" w:rsidRDefault="00B4184E" w:rsidP="00B4184E">
      <w:pPr>
        <w:widowControl w:val="0"/>
        <w:spacing w:after="0" w:line="240" w:lineRule="auto"/>
        <w:jc w:val="both"/>
        <w:rPr>
          <w:rFonts w:ascii="Arial" w:eastAsia="Times New Roman" w:hAnsi="Arial" w:cs="Arial"/>
          <w:kern w:val="20"/>
          <w:sz w:val="20"/>
          <w:szCs w:val="20"/>
          <w:lang w:eastAsia="sl-SI"/>
        </w:rPr>
      </w:pPr>
    </w:p>
    <w:p w:rsidR="00B4184E" w:rsidRPr="00AF6139" w:rsidRDefault="00B4184E" w:rsidP="00B4184E">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 šolskem skladu zbiramo sredstva, s katerimi financiramo dejavnosti, ki presegajo standardni vzgojno-izobraževalni program.</w:t>
      </w:r>
    </w:p>
    <w:p w:rsidR="00B4184E" w:rsidRPr="00AF6139" w:rsidRDefault="00B4184E" w:rsidP="00B4184E">
      <w:pPr>
        <w:widowControl w:val="0"/>
        <w:spacing w:after="120" w:line="240" w:lineRule="auto"/>
        <w:jc w:val="both"/>
        <w:rPr>
          <w:rFonts w:ascii="Arial" w:eastAsia="Times New Roman" w:hAnsi="Arial" w:cs="Arial"/>
          <w:kern w:val="20"/>
          <w:sz w:val="20"/>
          <w:szCs w:val="20"/>
        </w:rPr>
      </w:pPr>
    </w:p>
    <w:p w:rsidR="00B4184E" w:rsidRPr="00AF6139" w:rsidRDefault="00B4184E" w:rsidP="00B4184E">
      <w:pPr>
        <w:widowControl w:val="0"/>
        <w:spacing w:after="120" w:line="240" w:lineRule="auto"/>
        <w:jc w:val="both"/>
        <w:rPr>
          <w:rFonts w:ascii="Arial" w:eastAsia="Times New Roman" w:hAnsi="Arial" w:cs="Arial"/>
          <w:kern w:val="20"/>
          <w:sz w:val="20"/>
          <w:szCs w:val="20"/>
        </w:rPr>
      </w:pPr>
      <w:r w:rsidRPr="00AF6139">
        <w:rPr>
          <w:rFonts w:ascii="Arial" w:eastAsia="Times New Roman" w:hAnsi="Arial" w:cs="Arial"/>
          <w:kern w:val="20"/>
          <w:sz w:val="20"/>
          <w:szCs w:val="20"/>
        </w:rPr>
        <w:t xml:space="preserve">Starši, če želite prispevati sredstva v šolski sklad OŠ Litija ali Vrtca Polhek Polšnik, jih lahko nakažete na </w:t>
      </w:r>
      <w:r w:rsidRPr="00AF6139">
        <w:rPr>
          <w:rFonts w:ascii="Arial" w:eastAsia="Times New Roman" w:hAnsi="Arial" w:cs="Arial"/>
          <w:b/>
          <w:kern w:val="20"/>
          <w:sz w:val="20"/>
          <w:szCs w:val="20"/>
        </w:rPr>
        <w:t>račun</w:t>
      </w:r>
      <w:r w:rsidRPr="00AF6139">
        <w:rPr>
          <w:rFonts w:ascii="Arial" w:eastAsia="Times New Roman" w:hAnsi="Arial" w:cs="Arial"/>
          <w:kern w:val="20"/>
          <w:sz w:val="20"/>
          <w:szCs w:val="20"/>
        </w:rPr>
        <w:t xml:space="preserve">: </w:t>
      </w:r>
      <w:r w:rsidRPr="00AF6139">
        <w:rPr>
          <w:rFonts w:ascii="Arial" w:hAnsi="Arial" w:cs="Arial"/>
          <w:b/>
          <w:sz w:val="20"/>
          <w:szCs w:val="20"/>
        </w:rPr>
        <w:t>SI56 0110 0600 0069 960</w:t>
      </w:r>
      <w:r w:rsidRPr="00AF6139">
        <w:rPr>
          <w:rFonts w:ascii="Arial" w:eastAsia="Times New Roman" w:hAnsi="Arial" w:cs="Arial"/>
          <w:kern w:val="20"/>
          <w:sz w:val="20"/>
          <w:szCs w:val="20"/>
        </w:rPr>
        <w:t xml:space="preserve">; </w:t>
      </w:r>
      <w:r w:rsidRPr="00AF6139">
        <w:rPr>
          <w:rFonts w:ascii="Arial" w:eastAsia="Times New Roman" w:hAnsi="Arial" w:cs="Arial"/>
          <w:b/>
          <w:kern w:val="20"/>
          <w:sz w:val="20"/>
          <w:szCs w:val="20"/>
        </w:rPr>
        <w:t>sklicna številka za šolo:</w:t>
      </w:r>
      <w:r w:rsidRPr="00AF6139">
        <w:rPr>
          <w:rFonts w:ascii="Arial" w:eastAsia="Times New Roman" w:hAnsi="Arial" w:cs="Arial"/>
          <w:kern w:val="20"/>
          <w:sz w:val="20"/>
          <w:szCs w:val="20"/>
        </w:rPr>
        <w:t xml:space="preserve"> 00 29040, </w:t>
      </w:r>
      <w:r w:rsidRPr="00AF6139">
        <w:rPr>
          <w:rFonts w:ascii="Arial" w:eastAsia="Times New Roman" w:hAnsi="Arial" w:cs="Arial"/>
          <w:b/>
          <w:kern w:val="20"/>
          <w:sz w:val="20"/>
          <w:szCs w:val="20"/>
        </w:rPr>
        <w:t>sklicna številka za vrtec Polhek Polšnik</w:t>
      </w:r>
      <w:r w:rsidRPr="00AF6139">
        <w:rPr>
          <w:rFonts w:ascii="Arial" w:eastAsia="Times New Roman" w:hAnsi="Arial" w:cs="Arial"/>
          <w:kern w:val="20"/>
          <w:sz w:val="20"/>
          <w:szCs w:val="20"/>
        </w:rPr>
        <w:t>: 00 29041,</w:t>
      </w:r>
      <w:r w:rsidRPr="00AF6139">
        <w:rPr>
          <w:rFonts w:ascii="Arial" w:eastAsia="Times New Roman" w:hAnsi="Arial" w:cs="Arial"/>
          <w:b/>
          <w:kern w:val="20"/>
          <w:sz w:val="20"/>
          <w:szCs w:val="20"/>
        </w:rPr>
        <w:t xml:space="preserve"> sklicna številka za Podružnico s prilagojenim programom</w:t>
      </w:r>
      <w:r w:rsidRPr="00AF6139">
        <w:rPr>
          <w:rFonts w:ascii="Arial" w:eastAsia="Times New Roman" w:hAnsi="Arial" w:cs="Arial"/>
          <w:kern w:val="20"/>
          <w:sz w:val="20"/>
          <w:szCs w:val="20"/>
        </w:rPr>
        <w:t>: 00 29042</w:t>
      </w:r>
    </w:p>
    <w:p w:rsidR="00B4184E" w:rsidRPr="00AF6139" w:rsidRDefault="00B4184E" w:rsidP="00B4184E">
      <w:pPr>
        <w:widowControl w:val="0"/>
        <w:spacing w:after="120" w:line="240" w:lineRule="auto"/>
        <w:jc w:val="both"/>
        <w:rPr>
          <w:rFonts w:ascii="Arial" w:eastAsia="Times New Roman" w:hAnsi="Arial" w:cs="Arial"/>
          <w:kern w:val="20"/>
          <w:sz w:val="20"/>
          <w:szCs w:val="20"/>
        </w:rPr>
      </w:pPr>
      <w:r w:rsidRPr="00AF6139">
        <w:rPr>
          <w:rFonts w:ascii="Arial" w:eastAsia="Times New Roman" w:hAnsi="Arial" w:cs="Arial"/>
          <w:kern w:val="20"/>
          <w:sz w:val="20"/>
          <w:szCs w:val="20"/>
        </w:rPr>
        <w:t xml:space="preserve">Za namen šolskega sklada na šoli zbiramo tudi star papir, ki ga lahko </w:t>
      </w:r>
      <w:r w:rsidRPr="00AF6139">
        <w:rPr>
          <w:rFonts w:ascii="Arial" w:eastAsia="Times New Roman" w:hAnsi="Arial" w:cs="Arial"/>
          <w:kern w:val="20"/>
          <w:sz w:val="20"/>
          <w:szCs w:val="20"/>
        </w:rPr>
        <w:lastRenderedPageBreak/>
        <w:t>oddate v zabojnik pri šoli v terminu, ki ga šola določi in vas o tem obvesti.</w:t>
      </w:r>
    </w:p>
    <w:p w:rsidR="00B4184E" w:rsidRPr="00AF6139" w:rsidRDefault="00B4184E" w:rsidP="00B4184E">
      <w:pPr>
        <w:widowControl w:val="0"/>
        <w:spacing w:after="120" w:line="240" w:lineRule="auto"/>
        <w:jc w:val="both"/>
        <w:rPr>
          <w:rFonts w:ascii="Arial" w:eastAsia="Times New Roman" w:hAnsi="Arial" w:cs="Arial"/>
          <w:kern w:val="20"/>
          <w:sz w:val="20"/>
          <w:szCs w:val="20"/>
        </w:rPr>
      </w:pPr>
    </w:p>
    <w:p w:rsidR="00B4184E" w:rsidRPr="00AF6139" w:rsidRDefault="00B4184E" w:rsidP="00B4184E">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DENARNE ZADEVE, RAČUNOVODSTVO</w:t>
      </w:r>
    </w:p>
    <w:p w:rsidR="00B4184E" w:rsidRPr="00AF6139" w:rsidRDefault="00B4184E" w:rsidP="00B4184E">
      <w:pPr>
        <w:widowControl w:val="0"/>
        <w:spacing w:after="0" w:line="300" w:lineRule="auto"/>
        <w:jc w:val="both"/>
        <w:rPr>
          <w:rFonts w:ascii="Arial" w:eastAsia="Times New Roman" w:hAnsi="Arial" w:cs="Arial"/>
          <w:b/>
          <w:kern w:val="20"/>
          <w:szCs w:val="20"/>
          <w:lang w:eastAsia="sl-SI"/>
        </w:rPr>
      </w:pPr>
    </w:p>
    <w:p w:rsidR="00B4184E" w:rsidRPr="00AF6139" w:rsidRDefault="00B4184E" w:rsidP="00B4184E">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Informacije in pojasnila v zvezi s plačevanjem računov boste dobili v računovodstvu šole pri Elizabeti Mlinar vsak dan v času uradnih ur. Vodja šolskega računovodstva je Stanislava </w:t>
      </w:r>
      <w:proofErr w:type="spellStart"/>
      <w:r w:rsidRPr="00AF6139">
        <w:rPr>
          <w:rFonts w:ascii="Arial" w:eastAsia="Times New Roman" w:hAnsi="Arial" w:cs="Arial"/>
          <w:kern w:val="20"/>
          <w:sz w:val="20"/>
          <w:szCs w:val="20"/>
          <w:lang w:eastAsia="sl-SI"/>
        </w:rPr>
        <w:t>Krafogel</w:t>
      </w:r>
      <w:proofErr w:type="spellEnd"/>
      <w:r w:rsidRPr="00AF6139">
        <w:rPr>
          <w:rFonts w:ascii="Arial" w:eastAsia="Times New Roman" w:hAnsi="Arial" w:cs="Arial"/>
          <w:kern w:val="20"/>
          <w:sz w:val="20"/>
          <w:szCs w:val="20"/>
          <w:lang w:eastAsia="sl-SI"/>
        </w:rPr>
        <w:t>.</w:t>
      </w:r>
    </w:p>
    <w:p w:rsidR="00B4184E" w:rsidRPr="00AF6139" w:rsidRDefault="00B4184E">
      <w:pPr>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br w:type="page"/>
      </w:r>
    </w:p>
    <w:p w:rsidR="00B4184E" w:rsidRPr="00AF6139" w:rsidRDefault="00B4184E" w:rsidP="00B4184E">
      <w:pPr>
        <w:widowControl w:val="0"/>
        <w:spacing w:after="0" w:line="30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PREDMETNIK</w:t>
      </w:r>
    </w:p>
    <w:tbl>
      <w:tblPr>
        <w:tblW w:w="632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744"/>
        <w:gridCol w:w="425"/>
        <w:gridCol w:w="425"/>
        <w:gridCol w:w="500"/>
        <w:gridCol w:w="492"/>
        <w:gridCol w:w="480"/>
        <w:gridCol w:w="486"/>
        <w:gridCol w:w="594"/>
        <w:gridCol w:w="567"/>
        <w:gridCol w:w="609"/>
      </w:tblGrid>
      <w:tr w:rsidR="0097221B" w:rsidRPr="00AF6139" w:rsidTr="004545B1">
        <w:trPr>
          <w:trHeight w:val="227"/>
          <w:jc w:val="center"/>
        </w:trPr>
        <w:tc>
          <w:tcPr>
            <w:tcW w:w="1744" w:type="dxa"/>
            <w:shd w:val="clear" w:color="auto" w:fill="D9D9D9"/>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1350" w:type="dxa"/>
            <w:gridSpan w:val="3"/>
            <w:shd w:val="clear" w:color="auto" w:fill="D9D9D9"/>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 xml:space="preserve">1. triada </w:t>
            </w:r>
          </w:p>
        </w:tc>
        <w:tc>
          <w:tcPr>
            <w:tcW w:w="1458" w:type="dxa"/>
            <w:gridSpan w:val="3"/>
            <w:shd w:val="clear" w:color="auto" w:fill="D9D9D9"/>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 triada</w:t>
            </w:r>
          </w:p>
        </w:tc>
        <w:tc>
          <w:tcPr>
            <w:tcW w:w="1770" w:type="dxa"/>
            <w:gridSpan w:val="3"/>
            <w:shd w:val="clear" w:color="auto" w:fill="D9D9D9"/>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 triada</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Razredi</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6.</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7.</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8.</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9.</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Predmeti /ure tedensko</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Slovenščina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6</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7</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7</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609" w:type="dxa"/>
            <w:shd w:val="clear" w:color="auto" w:fill="auto"/>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4,5</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Matematika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5</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Tuji jezik - angleščina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24225"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00" w:type="dxa"/>
            <w:vAlign w:val="center"/>
          </w:tcPr>
          <w:p w:rsidR="00351D93" w:rsidRPr="00AF6139" w:rsidRDefault="00293B5F"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4</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Likovna umetnost</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Glasbena umetnost</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1,5</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1,5</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Družba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Geografija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1,5</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Zgodovina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33"/>
          <w:jc w:val="center"/>
        </w:trPr>
        <w:tc>
          <w:tcPr>
            <w:tcW w:w="1744" w:type="dxa"/>
            <w:vAlign w:val="center"/>
          </w:tcPr>
          <w:p w:rsidR="00351D93" w:rsidRPr="00AF6139" w:rsidRDefault="00351D93" w:rsidP="00351D93">
            <w:pPr>
              <w:widowControl w:val="0"/>
              <w:tabs>
                <w:tab w:val="left" w:pos="0"/>
              </w:tabs>
              <w:spacing w:before="100" w:beforeAutospacing="1"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Domovinska in državljanska kultura in etika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Spoznavanje okolja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Fizika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Kemija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Biologija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1,5</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 xml:space="preserve">Naravoslovje </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41"/>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Naravoslovje in tehnika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Tehnika in tehnolog.</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Gospodinjstvo</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1,5</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Šport</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201EFA"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Obvezni i</w:t>
            </w:r>
            <w:r w:rsidR="00351D93" w:rsidRPr="00AF6139">
              <w:rPr>
                <w:rFonts w:ascii="Arial" w:eastAsia="Times New Roman" w:hAnsi="Arial" w:cs="Arial"/>
                <w:kern w:val="20"/>
                <w:sz w:val="15"/>
                <w:szCs w:val="15"/>
                <w:lang w:eastAsia="sl-SI"/>
              </w:rPr>
              <w:t>zbirni predmeti</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2/3</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2/3</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2/3</w:t>
            </w:r>
          </w:p>
        </w:tc>
      </w:tr>
      <w:tr w:rsidR="0097221B" w:rsidRPr="00AF6139" w:rsidTr="004545B1">
        <w:trPr>
          <w:trHeight w:val="227"/>
          <w:jc w:val="center"/>
        </w:trPr>
        <w:tc>
          <w:tcPr>
            <w:tcW w:w="1744" w:type="dxa"/>
            <w:vAlign w:val="center"/>
          </w:tcPr>
          <w:p w:rsidR="004545B1" w:rsidRPr="00AF6139" w:rsidRDefault="004545B1"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Neobvezni izbirni predmeti</w:t>
            </w:r>
          </w:p>
        </w:tc>
        <w:tc>
          <w:tcPr>
            <w:tcW w:w="425" w:type="dxa"/>
            <w:vAlign w:val="center"/>
          </w:tcPr>
          <w:p w:rsidR="004545B1"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25" w:type="dxa"/>
            <w:vAlign w:val="center"/>
          </w:tcPr>
          <w:p w:rsidR="004545B1" w:rsidRPr="00AF6139"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4545B1" w:rsidRPr="00AF6139"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4545B1" w:rsidRPr="00AF6139"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2/1</w:t>
            </w:r>
          </w:p>
        </w:tc>
        <w:tc>
          <w:tcPr>
            <w:tcW w:w="480" w:type="dxa"/>
            <w:shd w:val="clear" w:color="auto" w:fill="auto"/>
            <w:vAlign w:val="center"/>
          </w:tcPr>
          <w:p w:rsidR="004545B1"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2/1</w:t>
            </w:r>
          </w:p>
        </w:tc>
        <w:tc>
          <w:tcPr>
            <w:tcW w:w="486" w:type="dxa"/>
            <w:shd w:val="clear" w:color="auto" w:fill="auto"/>
            <w:vAlign w:val="center"/>
          </w:tcPr>
          <w:p w:rsidR="004545B1" w:rsidRPr="00AF6139" w:rsidRDefault="00324225"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2/1</w:t>
            </w:r>
          </w:p>
        </w:tc>
        <w:tc>
          <w:tcPr>
            <w:tcW w:w="594" w:type="dxa"/>
            <w:shd w:val="clear" w:color="auto" w:fill="auto"/>
            <w:vAlign w:val="center"/>
          </w:tcPr>
          <w:p w:rsidR="004545B1" w:rsidRPr="00AF6139" w:rsidRDefault="00C576CB"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67" w:type="dxa"/>
            <w:shd w:val="clear" w:color="auto" w:fill="auto"/>
            <w:vAlign w:val="center"/>
          </w:tcPr>
          <w:p w:rsidR="004545B1"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4545B1" w:rsidRPr="00AF6139" w:rsidRDefault="00201EFA"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Oddelčna skupnost</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0,5</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Dopolnilni, dodatni pouk</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p>
        </w:tc>
      </w:tr>
      <w:tr w:rsidR="0097221B"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Interesne dejavnosti</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p>
        </w:tc>
      </w:tr>
      <w:tr w:rsidR="0097221B" w:rsidRPr="00AF6139" w:rsidTr="004545B1">
        <w:trPr>
          <w:trHeight w:val="260"/>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Število predmetov</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6</w:t>
            </w:r>
          </w:p>
        </w:tc>
        <w:tc>
          <w:tcPr>
            <w:tcW w:w="425" w:type="dxa"/>
            <w:vAlign w:val="center"/>
          </w:tcPr>
          <w:p w:rsidR="00351D93"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7</w:t>
            </w:r>
          </w:p>
        </w:tc>
        <w:tc>
          <w:tcPr>
            <w:tcW w:w="500" w:type="dxa"/>
            <w:vAlign w:val="center"/>
          </w:tcPr>
          <w:p w:rsidR="00351D93"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7</w:t>
            </w:r>
          </w:p>
        </w:tc>
        <w:tc>
          <w:tcPr>
            <w:tcW w:w="492"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8</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9</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11</w:t>
            </w:r>
          </w:p>
        </w:tc>
        <w:tc>
          <w:tcPr>
            <w:tcW w:w="594" w:type="dxa"/>
            <w:shd w:val="clear" w:color="auto" w:fill="auto"/>
            <w:vAlign w:val="center"/>
          </w:tcPr>
          <w:p w:rsidR="00351D93" w:rsidRPr="00AF6139"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r w:rsidR="00C576CB" w:rsidRPr="00AF6139">
              <w:rPr>
                <w:rFonts w:ascii="Arial" w:eastAsia="Times New Roman" w:hAnsi="Arial" w:cs="Arial"/>
                <w:kern w:val="20"/>
                <w:sz w:val="15"/>
                <w:szCs w:val="15"/>
                <w:lang w:eastAsia="sl-SI"/>
              </w:rPr>
              <w:t>2/13/14</w:t>
            </w:r>
          </w:p>
        </w:tc>
        <w:tc>
          <w:tcPr>
            <w:tcW w:w="567" w:type="dxa"/>
            <w:shd w:val="clear" w:color="auto" w:fill="auto"/>
            <w:vAlign w:val="center"/>
          </w:tcPr>
          <w:p w:rsidR="00351D93" w:rsidRPr="00AF6139"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w:t>
            </w:r>
            <w:r w:rsidR="00C576CB" w:rsidRPr="00AF6139">
              <w:rPr>
                <w:rFonts w:ascii="Arial" w:eastAsia="Times New Roman" w:hAnsi="Arial" w:cs="Arial"/>
                <w:kern w:val="20"/>
                <w:sz w:val="15"/>
                <w:szCs w:val="15"/>
                <w:lang w:eastAsia="sl-SI"/>
              </w:rPr>
              <w:t>4/15/16</w:t>
            </w:r>
          </w:p>
        </w:tc>
        <w:tc>
          <w:tcPr>
            <w:tcW w:w="609" w:type="dxa"/>
            <w:shd w:val="clear" w:color="auto" w:fill="auto"/>
            <w:vAlign w:val="center"/>
          </w:tcPr>
          <w:p w:rsidR="00351D93"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12/13/14</w:t>
            </w:r>
          </w:p>
        </w:tc>
      </w:tr>
      <w:tr w:rsidR="0097221B" w:rsidRPr="00AF6139" w:rsidTr="004545B1">
        <w:trPr>
          <w:trHeight w:val="202"/>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Število ur pouka na teden</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20</w:t>
            </w:r>
          </w:p>
        </w:tc>
        <w:tc>
          <w:tcPr>
            <w:tcW w:w="425" w:type="dxa"/>
            <w:vAlign w:val="center"/>
          </w:tcPr>
          <w:p w:rsidR="00351D93" w:rsidRPr="00AF6139" w:rsidRDefault="00351D93" w:rsidP="004C08C2">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r w:rsidR="004C08C2" w:rsidRPr="00AF6139">
              <w:rPr>
                <w:rFonts w:ascii="Arial" w:eastAsia="Times New Roman" w:hAnsi="Arial" w:cs="Arial"/>
                <w:kern w:val="20"/>
                <w:sz w:val="15"/>
                <w:szCs w:val="15"/>
                <w:lang w:eastAsia="sl-SI"/>
              </w:rPr>
              <w:t>3</w:t>
            </w:r>
          </w:p>
        </w:tc>
        <w:tc>
          <w:tcPr>
            <w:tcW w:w="500" w:type="dxa"/>
            <w:vAlign w:val="center"/>
          </w:tcPr>
          <w:p w:rsidR="00351D93" w:rsidRPr="00AF6139"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r w:rsidR="00C576CB" w:rsidRPr="00AF6139">
              <w:rPr>
                <w:rFonts w:ascii="Arial" w:eastAsia="Times New Roman" w:hAnsi="Arial" w:cs="Arial"/>
                <w:kern w:val="20"/>
                <w:sz w:val="15"/>
                <w:szCs w:val="15"/>
                <w:lang w:eastAsia="sl-SI"/>
              </w:rPr>
              <w:t>4</w:t>
            </w:r>
          </w:p>
        </w:tc>
        <w:tc>
          <w:tcPr>
            <w:tcW w:w="492" w:type="dxa"/>
            <w:shd w:val="clear" w:color="auto" w:fill="auto"/>
            <w:vAlign w:val="center"/>
          </w:tcPr>
          <w:p w:rsidR="00351D93" w:rsidRPr="00AF6139"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23,5</w:t>
            </w:r>
          </w:p>
        </w:tc>
        <w:tc>
          <w:tcPr>
            <w:tcW w:w="480" w:type="dxa"/>
            <w:shd w:val="clear" w:color="auto" w:fill="auto"/>
            <w:vAlign w:val="center"/>
          </w:tcPr>
          <w:p w:rsidR="00351D93" w:rsidRPr="00AF6139" w:rsidRDefault="00EC2402"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25,5</w:t>
            </w:r>
          </w:p>
        </w:tc>
        <w:tc>
          <w:tcPr>
            <w:tcW w:w="486" w:type="dxa"/>
            <w:shd w:val="clear" w:color="auto" w:fill="auto"/>
            <w:vAlign w:val="center"/>
          </w:tcPr>
          <w:p w:rsidR="00351D93" w:rsidRPr="00AF6139" w:rsidRDefault="00351D93" w:rsidP="00EC2402">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w:t>
            </w:r>
            <w:r w:rsidR="00EC2402" w:rsidRPr="00AF6139">
              <w:rPr>
                <w:rFonts w:ascii="Arial" w:eastAsia="Times New Roman" w:hAnsi="Arial" w:cs="Arial"/>
                <w:kern w:val="20"/>
                <w:sz w:val="15"/>
                <w:szCs w:val="15"/>
                <w:lang w:eastAsia="sl-SI"/>
              </w:rPr>
              <w:t>5,5</w:t>
            </w:r>
          </w:p>
        </w:tc>
        <w:tc>
          <w:tcPr>
            <w:tcW w:w="594" w:type="dxa"/>
            <w:shd w:val="clear" w:color="auto" w:fill="auto"/>
            <w:vAlign w:val="center"/>
          </w:tcPr>
          <w:p w:rsidR="00351D93" w:rsidRPr="00AF6139" w:rsidRDefault="00732850"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27/28</w:t>
            </w:r>
          </w:p>
        </w:tc>
        <w:tc>
          <w:tcPr>
            <w:tcW w:w="567" w:type="dxa"/>
            <w:shd w:val="clear" w:color="auto" w:fill="auto"/>
            <w:vAlign w:val="center"/>
          </w:tcPr>
          <w:p w:rsidR="00351D93"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27,5/28,5</w:t>
            </w:r>
          </w:p>
        </w:tc>
        <w:tc>
          <w:tcPr>
            <w:tcW w:w="609" w:type="dxa"/>
            <w:shd w:val="clear" w:color="auto" w:fill="auto"/>
            <w:vAlign w:val="center"/>
          </w:tcPr>
          <w:p w:rsidR="00351D93" w:rsidRPr="00AF6139"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27,5/28,5</w:t>
            </w:r>
          </w:p>
        </w:tc>
      </w:tr>
      <w:tr w:rsidR="00351D93" w:rsidRPr="00AF6139" w:rsidTr="004545B1">
        <w:trPr>
          <w:trHeight w:val="227"/>
          <w:jc w:val="center"/>
        </w:trPr>
        <w:tc>
          <w:tcPr>
            <w:tcW w:w="1744" w:type="dxa"/>
            <w:vAlign w:val="center"/>
          </w:tcPr>
          <w:p w:rsidR="00351D93" w:rsidRPr="00AF6139"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Tednov pouka</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425"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500"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492" w:type="dxa"/>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480"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486"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594"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567"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35</w:t>
            </w:r>
          </w:p>
        </w:tc>
        <w:tc>
          <w:tcPr>
            <w:tcW w:w="609" w:type="dxa"/>
            <w:shd w:val="clear" w:color="auto" w:fill="auto"/>
            <w:vAlign w:val="center"/>
          </w:tcPr>
          <w:p w:rsidR="00351D93" w:rsidRPr="00AF6139"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AF6139">
              <w:rPr>
                <w:rFonts w:ascii="Arial" w:eastAsia="Times New Roman" w:hAnsi="Arial" w:cs="Arial"/>
                <w:kern w:val="20"/>
                <w:sz w:val="15"/>
                <w:szCs w:val="15"/>
                <w:lang w:eastAsia="sl-SI"/>
              </w:rPr>
              <w:t>32</w:t>
            </w:r>
          </w:p>
        </w:tc>
      </w:tr>
    </w:tbl>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 xml:space="preserve">DNEVI DEJAVNOSTI </w:t>
      </w:r>
    </w:p>
    <w:p w:rsidR="00351D93" w:rsidRPr="00AF6139" w:rsidRDefault="00351D93" w:rsidP="00351D93">
      <w:pPr>
        <w:widowControl w:val="0"/>
        <w:spacing w:after="0" w:line="240" w:lineRule="auto"/>
        <w:jc w:val="both"/>
        <w:rPr>
          <w:rFonts w:ascii="Arial" w:eastAsia="Times New Roman" w:hAnsi="Arial" w:cs="Arial"/>
          <w:kern w:val="20"/>
          <w:sz w:val="20"/>
          <w:szCs w:val="24"/>
          <w:lang w:eastAsia="sl-SI"/>
        </w:rPr>
      </w:pPr>
    </w:p>
    <w:p w:rsidR="00351D93" w:rsidRPr="00AF6139" w:rsidRDefault="0040458E"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 okviru dni</w:t>
      </w:r>
      <w:r w:rsidR="00351D93" w:rsidRPr="00AF6139">
        <w:rPr>
          <w:rFonts w:ascii="Arial" w:eastAsia="Times New Roman" w:hAnsi="Arial" w:cs="Arial"/>
          <w:kern w:val="20"/>
          <w:sz w:val="20"/>
          <w:szCs w:val="20"/>
          <w:lang w:eastAsia="sl-SI"/>
        </w:rPr>
        <w:t xml:space="preserve"> dejavnos</w:t>
      </w:r>
      <w:r w:rsidR="005F68CF" w:rsidRPr="00AF6139">
        <w:rPr>
          <w:rFonts w:ascii="Arial" w:eastAsia="Times New Roman" w:hAnsi="Arial" w:cs="Arial"/>
          <w:kern w:val="20"/>
          <w:sz w:val="20"/>
          <w:szCs w:val="20"/>
          <w:lang w:eastAsia="sl-SI"/>
        </w:rPr>
        <w:t>ti se izvajajo različne vzgojno-</w:t>
      </w:r>
      <w:r w:rsidR="00351D93" w:rsidRPr="00AF6139">
        <w:rPr>
          <w:rFonts w:ascii="Arial" w:eastAsia="Times New Roman" w:hAnsi="Arial" w:cs="Arial"/>
          <w:kern w:val="20"/>
          <w:sz w:val="20"/>
          <w:szCs w:val="20"/>
          <w:lang w:eastAsia="sl-SI"/>
        </w:rPr>
        <w:t>izobraževalne naloge šole, ki zahtevajo drugačne pristope, kot jih omogoča običajen pouk.</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Kulturni dnevi</w:t>
      </w:r>
      <w:r w:rsidRPr="00AF6139">
        <w:rPr>
          <w:rFonts w:ascii="Arial" w:eastAsia="Times New Roman" w:hAnsi="Arial" w:cs="Arial"/>
          <w:kern w:val="20"/>
          <w:sz w:val="20"/>
          <w:szCs w:val="20"/>
          <w:lang w:eastAsia="sl-SI"/>
        </w:rPr>
        <w:t xml:space="preserve"> v 1., 2., 3. razredu so ŠTIRJE, od 4. do 9. razreda pa TRIJE.</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 xml:space="preserve">Naravoslovni dnevi </w:t>
      </w:r>
      <w:r w:rsidRPr="00AF6139">
        <w:rPr>
          <w:rFonts w:ascii="Arial" w:eastAsia="Times New Roman" w:hAnsi="Arial" w:cs="Arial"/>
          <w:kern w:val="20"/>
          <w:sz w:val="20"/>
          <w:szCs w:val="20"/>
          <w:lang w:eastAsia="sl-SI"/>
        </w:rPr>
        <w:t>so TRIJE v vseh razredih.</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40458E"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Športnih dni</w:t>
      </w:r>
      <w:r w:rsidR="00351D93" w:rsidRPr="00AF6139">
        <w:rPr>
          <w:rFonts w:ascii="Arial" w:eastAsia="Times New Roman" w:hAnsi="Arial" w:cs="Arial"/>
          <w:b/>
          <w:kern w:val="20"/>
          <w:sz w:val="20"/>
          <w:szCs w:val="20"/>
          <w:lang w:eastAsia="sl-SI"/>
        </w:rPr>
        <w:t xml:space="preserve"> </w:t>
      </w:r>
      <w:r w:rsidR="00351D93" w:rsidRPr="00AF6139">
        <w:rPr>
          <w:rFonts w:ascii="Arial" w:eastAsia="Times New Roman" w:hAnsi="Arial" w:cs="Arial"/>
          <w:kern w:val="20"/>
          <w:sz w:val="20"/>
          <w:szCs w:val="20"/>
          <w:lang w:eastAsia="sl-SI"/>
        </w:rPr>
        <w:t>je PET v vsakem razredu.</w:t>
      </w: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Tehniške dneve</w:t>
      </w:r>
      <w:r w:rsidRPr="00AF6139">
        <w:rPr>
          <w:rFonts w:ascii="Arial" w:eastAsia="Times New Roman" w:hAnsi="Arial" w:cs="Arial"/>
          <w:kern w:val="20"/>
          <w:sz w:val="20"/>
          <w:szCs w:val="20"/>
          <w:lang w:eastAsia="sl-SI"/>
        </w:rPr>
        <w:t xml:space="preserve"> izvajamo v 1., 2. in 3. razredu po TRI; od 4. do 9. razreda pa so ŠTIRJE.</w:t>
      </w:r>
    </w:p>
    <w:p w:rsidR="00351D93" w:rsidRPr="00AF6139" w:rsidRDefault="00351D93" w:rsidP="00351D93">
      <w:pPr>
        <w:widowControl w:val="0"/>
        <w:tabs>
          <w:tab w:val="left" w:pos="0"/>
          <w:tab w:val="left" w:pos="7056"/>
        </w:tabs>
        <w:spacing w:after="0" w:line="320" w:lineRule="exact"/>
        <w:jc w:val="both"/>
        <w:rPr>
          <w:rFonts w:ascii="Arial" w:eastAsia="Times New Roman" w:hAnsi="Arial" w:cs="Arial"/>
          <w:kern w:val="20"/>
          <w:sz w:val="18"/>
          <w:szCs w:val="18"/>
          <w:lang w:eastAsia="sl-SI"/>
        </w:rPr>
      </w:pPr>
    </w:p>
    <w:p w:rsidR="00351D93" w:rsidRPr="00AF6139" w:rsidRDefault="00351D93" w:rsidP="00351D93">
      <w:pPr>
        <w:widowControl w:val="0"/>
        <w:spacing w:after="0" w:line="24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POUK V MANJŠIH SKUPINAH</w:t>
      </w:r>
    </w:p>
    <w:p w:rsidR="00351D93" w:rsidRPr="00AF6139" w:rsidRDefault="00351D93" w:rsidP="00351D93">
      <w:pPr>
        <w:widowControl w:val="0"/>
        <w:spacing w:after="0" w:line="240" w:lineRule="auto"/>
        <w:jc w:val="both"/>
        <w:rPr>
          <w:rFonts w:ascii="Arial" w:eastAsia="Times New Roman" w:hAnsi="Arial" w:cs="Arial"/>
          <w:b/>
          <w:kern w:val="20"/>
          <w:sz w:val="20"/>
          <w:szCs w:val="20"/>
          <w:lang w:eastAsia="sl-SI"/>
        </w:rPr>
      </w:pPr>
    </w:p>
    <w:p w:rsidR="00351D93" w:rsidRPr="00AF6139" w:rsidRDefault="00351D93" w:rsidP="00351D93">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 2. triletju in v 7. </w:t>
      </w:r>
      <w:r w:rsidR="00F86498" w:rsidRPr="00AF6139">
        <w:rPr>
          <w:rFonts w:ascii="Arial" w:eastAsia="Times New Roman" w:hAnsi="Arial" w:cs="Arial"/>
          <w:kern w:val="20"/>
          <w:sz w:val="20"/>
          <w:szCs w:val="20"/>
          <w:lang w:eastAsia="sl-SI"/>
        </w:rPr>
        <w:t>r</w:t>
      </w:r>
      <w:r w:rsidRPr="00AF6139">
        <w:rPr>
          <w:rFonts w:ascii="Arial" w:eastAsia="Times New Roman" w:hAnsi="Arial" w:cs="Arial"/>
          <w:kern w:val="20"/>
          <w:sz w:val="20"/>
          <w:szCs w:val="20"/>
          <w:lang w:eastAsia="sl-SI"/>
        </w:rPr>
        <w:t>azredu</w:t>
      </w:r>
      <w:r w:rsidR="00F86498"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se vzgojno-izobraževalno delo v manjših skupinah lahko organizira le pri matematiki, slovenščini in tujem jeziku, in to v obsegu največ do ene četrtine vseh ur, namenjenih tem predmetom.</w:t>
      </w:r>
    </w:p>
    <w:p w:rsidR="00351D93" w:rsidRPr="00AF6139" w:rsidRDefault="00351D93" w:rsidP="00351D93">
      <w:pPr>
        <w:widowControl w:val="0"/>
        <w:tabs>
          <w:tab w:val="left" w:pos="0"/>
          <w:tab w:val="left" w:pos="7056"/>
        </w:tabs>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Pouk v manjših skupinah se izvaja pri slovenščini, matematiki in angleščini v 8. in 9. razredu pri vseh urah</w:t>
      </w:r>
      <w:r w:rsidR="00324225" w:rsidRPr="00AF6139">
        <w:rPr>
          <w:rFonts w:ascii="Arial" w:eastAsia="Times New Roman" w:hAnsi="Arial" w:cs="Arial"/>
          <w:kern w:val="20"/>
          <w:sz w:val="20"/>
          <w:szCs w:val="20"/>
          <w:lang w:eastAsia="sl-SI"/>
        </w:rPr>
        <w:t>.</w:t>
      </w:r>
    </w:p>
    <w:p w:rsidR="00351D93" w:rsidRPr="00AF6139" w:rsidRDefault="00351D93" w:rsidP="00351D93">
      <w:pPr>
        <w:widowControl w:val="0"/>
        <w:tabs>
          <w:tab w:val="left" w:pos="0"/>
          <w:tab w:val="left" w:pos="426"/>
          <w:tab w:val="left" w:pos="567"/>
          <w:tab w:val="left" w:pos="5184"/>
        </w:tabs>
        <w:spacing w:after="0" w:line="240" w:lineRule="auto"/>
        <w:ind w:right="28"/>
        <w:rPr>
          <w:rFonts w:ascii="Arial" w:eastAsia="Times New Roman" w:hAnsi="Arial" w:cs="Arial"/>
          <w:b/>
          <w:kern w:val="20"/>
          <w:sz w:val="24"/>
          <w:szCs w:val="24"/>
        </w:rPr>
      </w:pPr>
      <w:r w:rsidRPr="00AF6139">
        <w:rPr>
          <w:rFonts w:ascii="Arial" w:eastAsia="Times New Roman" w:hAnsi="Arial" w:cs="Arial"/>
          <w:kern w:val="20"/>
          <w:sz w:val="20"/>
          <w:szCs w:val="20"/>
        </w:rPr>
        <w:br w:type="page"/>
      </w:r>
      <w:r w:rsidRPr="00AF6139">
        <w:rPr>
          <w:rFonts w:ascii="Arial" w:eastAsia="Times New Roman" w:hAnsi="Arial" w:cs="Arial"/>
          <w:b/>
          <w:kern w:val="20"/>
          <w:sz w:val="24"/>
          <w:szCs w:val="24"/>
        </w:rPr>
        <w:lastRenderedPageBreak/>
        <w:t>IZBIRNI PREDMETI</w:t>
      </w:r>
      <w:r w:rsidR="00C37261" w:rsidRPr="00AF6139">
        <w:rPr>
          <w:rFonts w:ascii="Arial" w:eastAsia="Times New Roman" w:hAnsi="Arial" w:cs="Arial"/>
          <w:b/>
          <w:kern w:val="20"/>
          <w:sz w:val="24"/>
          <w:szCs w:val="24"/>
        </w:rPr>
        <w:t xml:space="preserve"> – OBVEZNI (7., 8. in 9. razred)</w:t>
      </w:r>
    </w:p>
    <w:p w:rsidR="00351D93" w:rsidRPr="00AF6139" w:rsidRDefault="00351D93" w:rsidP="00351D93">
      <w:pPr>
        <w:widowControl w:val="0"/>
        <w:tabs>
          <w:tab w:val="left" w:pos="0"/>
          <w:tab w:val="left" w:pos="426"/>
          <w:tab w:val="left" w:pos="567"/>
          <w:tab w:val="left" w:pos="5184"/>
        </w:tabs>
        <w:spacing w:after="0" w:line="240" w:lineRule="auto"/>
        <w:ind w:right="28"/>
        <w:rPr>
          <w:rFonts w:ascii="Arial" w:eastAsia="Times New Roman" w:hAnsi="Arial" w:cs="Arial"/>
          <w:b/>
          <w:kern w:val="20"/>
          <w:sz w:val="20"/>
          <w:szCs w:val="20"/>
        </w:rPr>
      </w:pPr>
    </w:p>
    <w:tbl>
      <w:tblPr>
        <w:tblW w:w="5940" w:type="dxa"/>
        <w:tblInd w:w="7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058"/>
        <w:gridCol w:w="2882"/>
      </w:tblGrid>
      <w:tr w:rsidR="008D57FD" w:rsidRPr="00AF6139" w:rsidTr="004545B1">
        <w:tc>
          <w:tcPr>
            <w:tcW w:w="3058" w:type="dxa"/>
            <w:shd w:val="pct10" w:color="auto" w:fill="FFFFFF"/>
          </w:tcPr>
          <w:p w:rsidR="00351D93" w:rsidRPr="00AF6139" w:rsidRDefault="00351D93" w:rsidP="00351D93">
            <w:pPr>
              <w:widowControl w:val="0"/>
              <w:tabs>
                <w:tab w:val="left" w:pos="0"/>
                <w:tab w:val="left" w:pos="567"/>
                <w:tab w:val="left" w:pos="5040"/>
              </w:tabs>
              <w:spacing w:after="0" w:line="240" w:lineRule="auto"/>
              <w:ind w:right="28"/>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Naravoslovno področje</w:t>
            </w:r>
          </w:p>
        </w:tc>
        <w:tc>
          <w:tcPr>
            <w:tcW w:w="2882" w:type="dxa"/>
            <w:shd w:val="pct10" w:color="auto" w:fill="FFFFFF"/>
          </w:tcPr>
          <w:p w:rsidR="00351D93" w:rsidRPr="00AF6139" w:rsidRDefault="00351D93" w:rsidP="00351D93">
            <w:pPr>
              <w:widowControl w:val="0"/>
              <w:tabs>
                <w:tab w:val="left" w:pos="0"/>
                <w:tab w:val="left" w:pos="567"/>
                <w:tab w:val="left" w:pos="5040"/>
              </w:tabs>
              <w:spacing w:after="0" w:line="240" w:lineRule="auto"/>
              <w:ind w:right="28"/>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Družboslovno področje</w:t>
            </w:r>
          </w:p>
        </w:tc>
      </w:tr>
      <w:tr w:rsidR="008D57FD" w:rsidRPr="00AF6139" w:rsidTr="004545B1">
        <w:tc>
          <w:tcPr>
            <w:tcW w:w="3058" w:type="dxa"/>
          </w:tcPr>
          <w:p w:rsidR="00351D93" w:rsidRPr="00AF6139"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Računalništvo – urejanje besedil</w:t>
            </w:r>
          </w:p>
        </w:tc>
        <w:tc>
          <w:tcPr>
            <w:tcW w:w="2882" w:type="dxa"/>
          </w:tcPr>
          <w:p w:rsidR="00351D93" w:rsidRPr="00AF6139" w:rsidRDefault="00C37261" w:rsidP="00351D93">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Nemščina</w:t>
            </w:r>
            <w:r w:rsidR="006E07D8" w:rsidRPr="00AF6139">
              <w:rPr>
                <w:rFonts w:ascii="Arial" w:eastAsia="Times New Roman" w:hAnsi="Arial" w:cs="Arial"/>
                <w:kern w:val="20"/>
                <w:sz w:val="18"/>
                <w:szCs w:val="18"/>
                <w:lang w:eastAsia="sl-SI"/>
              </w:rPr>
              <w:t xml:space="preserve"> </w:t>
            </w:r>
            <w:r w:rsidRPr="00AF6139">
              <w:rPr>
                <w:rFonts w:ascii="Arial" w:eastAsia="Times New Roman" w:hAnsi="Arial" w:cs="Arial"/>
                <w:kern w:val="20"/>
                <w:sz w:val="18"/>
                <w:szCs w:val="18"/>
                <w:lang w:eastAsia="sl-SI"/>
              </w:rPr>
              <w:t>I.</w:t>
            </w:r>
          </w:p>
        </w:tc>
      </w:tr>
      <w:tr w:rsidR="004C08C2" w:rsidRPr="00AF6139" w:rsidTr="004545B1">
        <w:tc>
          <w:tcPr>
            <w:tcW w:w="3058" w:type="dxa"/>
          </w:tcPr>
          <w:p w:rsidR="004C08C2" w:rsidRPr="00AF6139"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Računalništvo – multimedija</w:t>
            </w:r>
          </w:p>
        </w:tc>
        <w:tc>
          <w:tcPr>
            <w:tcW w:w="2882" w:type="dxa"/>
          </w:tcPr>
          <w:p w:rsidR="004C08C2" w:rsidRPr="00AF6139"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Nemščina II.</w:t>
            </w:r>
          </w:p>
        </w:tc>
      </w:tr>
      <w:tr w:rsidR="004C08C2" w:rsidRPr="00AF6139" w:rsidTr="004545B1">
        <w:tc>
          <w:tcPr>
            <w:tcW w:w="3058" w:type="dxa"/>
          </w:tcPr>
          <w:p w:rsidR="004C08C2" w:rsidRPr="00AF6139"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Računalništvo – računalniška omrežja</w:t>
            </w:r>
          </w:p>
        </w:tc>
        <w:tc>
          <w:tcPr>
            <w:tcW w:w="2882" w:type="dxa"/>
          </w:tcPr>
          <w:p w:rsidR="004C08C2" w:rsidRPr="00AF6139"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Nemščina III.</w:t>
            </w:r>
          </w:p>
        </w:tc>
      </w:tr>
      <w:tr w:rsidR="004C08C2" w:rsidRPr="00AF6139" w:rsidTr="004545B1">
        <w:tc>
          <w:tcPr>
            <w:tcW w:w="3058" w:type="dxa"/>
          </w:tcPr>
          <w:p w:rsidR="004C08C2" w:rsidRPr="00AF6139" w:rsidRDefault="004C08C2" w:rsidP="00311823">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Šport za zdravje</w:t>
            </w:r>
          </w:p>
        </w:tc>
        <w:tc>
          <w:tcPr>
            <w:tcW w:w="2882" w:type="dxa"/>
          </w:tcPr>
          <w:p w:rsidR="004C08C2" w:rsidRPr="00AF6139"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Etnologija: Načini življenja in kulture</w:t>
            </w:r>
          </w:p>
        </w:tc>
      </w:tr>
      <w:tr w:rsidR="004C08C2" w:rsidRPr="00AF6139" w:rsidTr="004545B1">
        <w:tc>
          <w:tcPr>
            <w:tcW w:w="3058" w:type="dxa"/>
          </w:tcPr>
          <w:p w:rsidR="004C08C2" w:rsidRPr="00AF6139"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Izbrani šport</w:t>
            </w:r>
          </w:p>
        </w:tc>
        <w:tc>
          <w:tcPr>
            <w:tcW w:w="2882" w:type="dxa"/>
          </w:tcPr>
          <w:p w:rsidR="004C08C2" w:rsidRPr="00AF6139"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Etnologija: Kulturna dediščina in načini življenja</w:t>
            </w:r>
          </w:p>
        </w:tc>
      </w:tr>
      <w:tr w:rsidR="004C08C2" w:rsidRPr="00AF6139" w:rsidTr="004545B1">
        <w:tc>
          <w:tcPr>
            <w:tcW w:w="3058" w:type="dxa"/>
          </w:tcPr>
          <w:p w:rsidR="004C08C2" w:rsidRPr="00AF6139" w:rsidRDefault="004C08C2" w:rsidP="001179A0">
            <w:pPr>
              <w:widowControl w:val="0"/>
              <w:tabs>
                <w:tab w:val="left" w:pos="-354"/>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Šport za sprostitev </w:t>
            </w:r>
          </w:p>
        </w:tc>
        <w:tc>
          <w:tcPr>
            <w:tcW w:w="2882" w:type="dxa"/>
          </w:tcPr>
          <w:p w:rsidR="004C08C2"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r w:rsidRPr="00AF6139">
              <w:rPr>
                <w:rFonts w:ascii="Arial" w:eastAsia="Times New Roman" w:hAnsi="Arial" w:cs="Arial"/>
                <w:kern w:val="20"/>
                <w:sz w:val="18"/>
                <w:szCs w:val="18"/>
                <w:lang w:eastAsia="sl-SI"/>
              </w:rPr>
              <w:t>Filozofija za otroke</w:t>
            </w:r>
          </w:p>
        </w:tc>
      </w:tr>
      <w:tr w:rsidR="008D57FD" w:rsidRPr="00AF6139" w:rsidTr="004545B1">
        <w:tc>
          <w:tcPr>
            <w:tcW w:w="3058" w:type="dxa"/>
          </w:tcPr>
          <w:p w:rsidR="008D57FD" w:rsidRPr="00AF6139" w:rsidRDefault="008D57FD" w:rsidP="00F0002D">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Sodobna priprava hrane</w:t>
            </w:r>
          </w:p>
        </w:tc>
        <w:tc>
          <w:tcPr>
            <w:tcW w:w="2882" w:type="dxa"/>
          </w:tcPr>
          <w:p w:rsidR="008D57FD"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F0002D">
            <w:pPr>
              <w:widowControl w:val="0"/>
              <w:tabs>
                <w:tab w:val="left" w:pos="-354"/>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Matematična delavnica 7</w:t>
            </w:r>
          </w:p>
        </w:tc>
        <w:tc>
          <w:tcPr>
            <w:tcW w:w="2882" w:type="dxa"/>
          </w:tcPr>
          <w:p w:rsidR="008D57FD"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F0002D">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Matematična delavnica 9</w:t>
            </w:r>
          </w:p>
        </w:tc>
        <w:tc>
          <w:tcPr>
            <w:tcW w:w="2882" w:type="dxa"/>
          </w:tcPr>
          <w:p w:rsidR="008D57FD"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Obdelava gradiv – Les</w:t>
            </w:r>
          </w:p>
        </w:tc>
        <w:tc>
          <w:tcPr>
            <w:tcW w:w="2882" w:type="dxa"/>
          </w:tcPr>
          <w:p w:rsidR="008D57FD" w:rsidRPr="00AF6139" w:rsidRDefault="008D57FD" w:rsidP="009852F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4C08C2">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Obdelava gradiv – Kovina</w:t>
            </w:r>
          </w:p>
        </w:tc>
        <w:tc>
          <w:tcPr>
            <w:tcW w:w="2882" w:type="dxa"/>
          </w:tcPr>
          <w:p w:rsidR="008D57FD" w:rsidRPr="00AF6139" w:rsidRDefault="008D57FD" w:rsidP="000A2F0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4C08C2">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Obdelava gradiv – Umetne snovi</w:t>
            </w:r>
          </w:p>
        </w:tc>
        <w:tc>
          <w:tcPr>
            <w:tcW w:w="2882" w:type="dxa"/>
          </w:tcPr>
          <w:p w:rsidR="008D57FD" w:rsidRPr="00AF6139" w:rsidRDefault="008D57FD" w:rsidP="000A2F0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r w:rsidR="008D57FD" w:rsidRPr="00AF6139" w:rsidTr="004545B1">
        <w:tc>
          <w:tcPr>
            <w:tcW w:w="3058" w:type="dxa"/>
          </w:tcPr>
          <w:p w:rsidR="008D57FD" w:rsidRPr="00AF6139" w:rsidRDefault="008D57FD" w:rsidP="004C08C2">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r w:rsidRPr="00AF6139">
              <w:rPr>
                <w:rFonts w:ascii="Arial" w:eastAsia="Times New Roman" w:hAnsi="Arial" w:cs="Arial"/>
                <w:kern w:val="20"/>
                <w:sz w:val="18"/>
                <w:szCs w:val="18"/>
                <w:lang w:eastAsia="sl-SI"/>
              </w:rPr>
              <w:t>Elektrotehnika z robotiko</w:t>
            </w:r>
          </w:p>
        </w:tc>
        <w:tc>
          <w:tcPr>
            <w:tcW w:w="2882" w:type="dxa"/>
          </w:tcPr>
          <w:p w:rsidR="008D57FD" w:rsidRPr="00AF6139" w:rsidRDefault="008D57FD" w:rsidP="000A2F0F">
            <w:pPr>
              <w:widowControl w:val="0"/>
              <w:tabs>
                <w:tab w:val="left" w:pos="0"/>
                <w:tab w:val="left" w:pos="72"/>
                <w:tab w:val="left" w:pos="567"/>
                <w:tab w:val="left" w:pos="5040"/>
              </w:tabs>
              <w:spacing w:after="0" w:line="240" w:lineRule="auto"/>
              <w:ind w:right="28"/>
              <w:rPr>
                <w:rFonts w:ascii="Arial" w:eastAsia="Times New Roman" w:hAnsi="Arial" w:cs="Arial"/>
                <w:color w:val="F79646" w:themeColor="accent6"/>
                <w:kern w:val="20"/>
                <w:sz w:val="18"/>
                <w:szCs w:val="18"/>
                <w:lang w:eastAsia="sl-SI"/>
              </w:rPr>
            </w:pPr>
          </w:p>
        </w:tc>
      </w:tr>
    </w:tbl>
    <w:p w:rsidR="00351D93" w:rsidRPr="00AF6139" w:rsidRDefault="00351D93" w:rsidP="00351D93">
      <w:pPr>
        <w:tabs>
          <w:tab w:val="left" w:pos="0"/>
          <w:tab w:val="left" w:pos="567"/>
        </w:tabs>
        <w:spacing w:after="0" w:line="240" w:lineRule="auto"/>
        <w:ind w:right="28"/>
        <w:jc w:val="center"/>
        <w:rPr>
          <w:rFonts w:ascii="Arial" w:eastAsia="Times New Roman" w:hAnsi="Arial" w:cs="Arial"/>
          <w:color w:val="00B050"/>
          <w:kern w:val="20"/>
          <w:sz w:val="20"/>
          <w:szCs w:val="20"/>
        </w:rPr>
      </w:pPr>
    </w:p>
    <w:p w:rsidR="00C37261" w:rsidRPr="00AF6139" w:rsidRDefault="00C37261" w:rsidP="00C37261">
      <w:pPr>
        <w:widowControl w:val="0"/>
        <w:tabs>
          <w:tab w:val="left" w:pos="0"/>
          <w:tab w:val="left" w:pos="426"/>
          <w:tab w:val="left" w:pos="567"/>
          <w:tab w:val="left" w:pos="5184"/>
        </w:tabs>
        <w:spacing w:after="0" w:line="240" w:lineRule="auto"/>
        <w:ind w:right="28"/>
        <w:rPr>
          <w:rFonts w:ascii="Arial" w:eastAsia="Times New Roman" w:hAnsi="Arial" w:cs="Arial"/>
          <w:b/>
          <w:kern w:val="20"/>
          <w:sz w:val="24"/>
          <w:szCs w:val="24"/>
        </w:rPr>
      </w:pPr>
      <w:r w:rsidRPr="00AF6139">
        <w:rPr>
          <w:rFonts w:ascii="Arial" w:eastAsia="Times New Roman" w:hAnsi="Arial" w:cs="Arial"/>
          <w:b/>
          <w:kern w:val="20"/>
          <w:sz w:val="24"/>
          <w:szCs w:val="24"/>
        </w:rPr>
        <w:t xml:space="preserve">IZBIRNI PREDMETI – NEOBVEZNI (4., 5. in 6. razred) </w:t>
      </w:r>
    </w:p>
    <w:p w:rsidR="00C37261" w:rsidRPr="00AF6139" w:rsidRDefault="00C37261" w:rsidP="00C37261">
      <w:pPr>
        <w:widowControl w:val="0"/>
        <w:tabs>
          <w:tab w:val="left" w:pos="0"/>
          <w:tab w:val="left" w:pos="426"/>
          <w:tab w:val="left" w:pos="567"/>
          <w:tab w:val="left" w:pos="5184"/>
        </w:tabs>
        <w:spacing w:after="0" w:line="240" w:lineRule="auto"/>
        <w:ind w:right="28"/>
        <w:rPr>
          <w:rFonts w:ascii="Arial" w:eastAsia="Times New Roman" w:hAnsi="Arial" w:cs="Arial"/>
          <w:b/>
          <w:kern w:val="20"/>
          <w:sz w:val="20"/>
          <w:szCs w:val="20"/>
        </w:rPr>
      </w:pPr>
    </w:p>
    <w:tbl>
      <w:tblPr>
        <w:tblW w:w="3058" w:type="dxa"/>
        <w:tblInd w:w="7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058"/>
      </w:tblGrid>
      <w:tr w:rsidR="008D57FD" w:rsidRPr="00AF6139" w:rsidTr="00C37261">
        <w:tc>
          <w:tcPr>
            <w:tcW w:w="3058" w:type="dxa"/>
          </w:tcPr>
          <w:p w:rsidR="00C37261" w:rsidRPr="00AF6139" w:rsidRDefault="00C3726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Nemščina</w:t>
            </w:r>
          </w:p>
        </w:tc>
      </w:tr>
      <w:tr w:rsidR="008D57FD" w:rsidRPr="00AF6139" w:rsidTr="00C37261">
        <w:tc>
          <w:tcPr>
            <w:tcW w:w="3058" w:type="dxa"/>
          </w:tcPr>
          <w:p w:rsidR="00C37261" w:rsidRPr="00AF6139" w:rsidRDefault="00C3726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Šport </w:t>
            </w:r>
          </w:p>
        </w:tc>
      </w:tr>
      <w:tr w:rsidR="008D57FD" w:rsidRPr="00AF6139" w:rsidTr="00C37261">
        <w:tc>
          <w:tcPr>
            <w:tcW w:w="3058" w:type="dxa"/>
          </w:tcPr>
          <w:p w:rsidR="00C37261" w:rsidRPr="00AF6139" w:rsidRDefault="00BC5EC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Računalništvo</w:t>
            </w:r>
          </w:p>
        </w:tc>
      </w:tr>
      <w:tr w:rsidR="008D57FD" w:rsidRPr="00AF6139" w:rsidTr="00C37261">
        <w:tc>
          <w:tcPr>
            <w:tcW w:w="3058" w:type="dxa"/>
          </w:tcPr>
          <w:p w:rsidR="00C37261" w:rsidRPr="00AF6139" w:rsidRDefault="001179A0"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Umetnost</w:t>
            </w:r>
          </w:p>
        </w:tc>
      </w:tr>
    </w:tbl>
    <w:p w:rsidR="00C37261" w:rsidRPr="00AF6139" w:rsidRDefault="00C37261" w:rsidP="00351D93">
      <w:pPr>
        <w:tabs>
          <w:tab w:val="left" w:pos="0"/>
          <w:tab w:val="left" w:pos="567"/>
        </w:tabs>
        <w:spacing w:after="0" w:line="240" w:lineRule="auto"/>
        <w:ind w:right="28"/>
        <w:jc w:val="center"/>
        <w:rPr>
          <w:rFonts w:ascii="Arial" w:eastAsia="Times New Roman" w:hAnsi="Arial" w:cs="Arial"/>
          <w:color w:val="0070C0"/>
          <w:kern w:val="20"/>
          <w:sz w:val="20"/>
          <w:szCs w:val="20"/>
        </w:rPr>
      </w:pPr>
    </w:p>
    <w:p w:rsidR="00351D93" w:rsidRPr="00AF6139" w:rsidRDefault="00351D93" w:rsidP="00351D93">
      <w:pPr>
        <w:keepNext/>
        <w:widowControl w:val="0"/>
        <w:numPr>
          <w:ilvl w:val="12"/>
          <w:numId w:val="0"/>
        </w:numPr>
        <w:spacing w:before="240" w:after="60" w:line="240" w:lineRule="auto"/>
        <w:outlineLvl w:val="1"/>
        <w:rPr>
          <w:rFonts w:ascii="Arial" w:eastAsia="Times New Roman" w:hAnsi="Arial" w:cs="Arial"/>
          <w:b/>
          <w:bCs/>
          <w:iCs/>
          <w:kern w:val="20"/>
          <w:sz w:val="24"/>
          <w:szCs w:val="24"/>
          <w:lang w:eastAsia="sl-SI"/>
        </w:rPr>
      </w:pPr>
      <w:r w:rsidRPr="00AF6139">
        <w:rPr>
          <w:rFonts w:ascii="Arial" w:eastAsia="Times New Roman" w:hAnsi="Arial" w:cs="Arial"/>
          <w:b/>
          <w:bCs/>
          <w:iCs/>
          <w:kern w:val="20"/>
          <w:sz w:val="24"/>
          <w:szCs w:val="24"/>
          <w:lang w:eastAsia="sl-SI"/>
        </w:rPr>
        <w:t xml:space="preserve">DODATNI IN DOPOLNILNI POUK </w:t>
      </w:r>
    </w:p>
    <w:p w:rsidR="00351D93" w:rsidRPr="00AF6139" w:rsidRDefault="00351D93" w:rsidP="00351D93">
      <w:pPr>
        <w:widowControl w:val="0"/>
        <w:spacing w:after="0" w:line="240" w:lineRule="auto"/>
        <w:rPr>
          <w:rFonts w:ascii="Arial" w:eastAsia="Times New Roman" w:hAnsi="Arial" w:cs="Arial"/>
          <w:b/>
          <w:kern w:val="20"/>
          <w:sz w:val="20"/>
          <w:szCs w:val="20"/>
          <w:lang w:eastAsia="sl-SI"/>
        </w:rPr>
      </w:pPr>
    </w:p>
    <w:p w:rsidR="00351D93" w:rsidRPr="00AF6139"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Dodatni pouk</w:t>
      </w:r>
      <w:r w:rsidRPr="00AF6139">
        <w:rPr>
          <w:rFonts w:ascii="Arial" w:eastAsia="Times New Roman" w:hAnsi="Arial" w:cs="Arial"/>
          <w:kern w:val="20"/>
          <w:sz w:val="20"/>
          <w:szCs w:val="20"/>
          <w:lang w:eastAsia="sl-SI"/>
        </w:rPr>
        <w:t xml:space="preserve"> je namenjen učencem, ki presegajo določene standarde znanja in se želijo seznaniti z izbrano snovjo na zahtevnejši ravni. </w:t>
      </w:r>
    </w:p>
    <w:p w:rsidR="00351D93" w:rsidRPr="00AF6139" w:rsidRDefault="00351D93" w:rsidP="00351D93">
      <w:pPr>
        <w:widowControl w:val="0"/>
        <w:numPr>
          <w:ilvl w:val="12"/>
          <w:numId w:val="0"/>
        </w:numPr>
        <w:spacing w:after="0" w:line="240" w:lineRule="auto"/>
        <w:jc w:val="both"/>
        <w:rPr>
          <w:rFonts w:ascii="Arial" w:eastAsia="Times New Roman" w:hAnsi="Arial" w:cs="Arial"/>
          <w:b/>
          <w:kern w:val="20"/>
          <w:sz w:val="20"/>
          <w:szCs w:val="20"/>
          <w:lang w:eastAsia="sl-SI"/>
        </w:rPr>
      </w:pPr>
    </w:p>
    <w:p w:rsidR="00351D93" w:rsidRPr="00AF6139"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Dopolnilni pouk</w:t>
      </w:r>
      <w:r w:rsidRPr="00AF6139">
        <w:rPr>
          <w:rFonts w:ascii="Arial" w:eastAsia="Times New Roman" w:hAnsi="Arial" w:cs="Arial"/>
          <w:kern w:val="20"/>
          <w:sz w:val="20"/>
          <w:szCs w:val="20"/>
          <w:lang w:eastAsia="sl-SI"/>
        </w:rPr>
        <w:t xml:space="preserve"> je namenjen učencem, ki imajo iz katerega</w:t>
      </w:r>
      <w:r w:rsidR="005F68CF"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 xml:space="preserve">koli  razloga težave z učno snovjo. </w:t>
      </w:r>
    </w:p>
    <w:p w:rsidR="00351D93" w:rsidRPr="00AF6139"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p>
    <w:p w:rsidR="00351D93" w:rsidRPr="00AF6139"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Dodatni in dopolnilni pouk</w:t>
      </w:r>
      <w:r w:rsidRPr="00AF6139">
        <w:rPr>
          <w:rFonts w:ascii="Arial" w:eastAsia="Times New Roman" w:hAnsi="Arial" w:cs="Arial"/>
          <w:kern w:val="20"/>
          <w:sz w:val="20"/>
          <w:szCs w:val="20"/>
          <w:lang w:eastAsia="sl-SI"/>
        </w:rPr>
        <w:t xml:space="preserve"> na razredni stopnji vodi razredni </w:t>
      </w:r>
      <w:r w:rsidRPr="00AF6139">
        <w:rPr>
          <w:rFonts w:ascii="Arial" w:eastAsia="Times New Roman" w:hAnsi="Arial" w:cs="Arial"/>
          <w:kern w:val="20"/>
          <w:sz w:val="20"/>
          <w:szCs w:val="20"/>
          <w:lang w:eastAsia="sl-SI"/>
        </w:rPr>
        <w:lastRenderedPageBreak/>
        <w:t>učitelj/razrednik, na predmetni stopnji pa učitelj predmeta.</w:t>
      </w:r>
    </w:p>
    <w:p w:rsidR="00351D93" w:rsidRPr="00AF6139"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Z urnikom dodatnega in dopolnilnega pouka so učenci seznanjeni v septembru.</w:t>
      </w:r>
    </w:p>
    <w:p w:rsidR="00351D93" w:rsidRPr="00AF6139" w:rsidRDefault="00351D93" w:rsidP="00351D93">
      <w:pPr>
        <w:widowControl w:val="0"/>
        <w:spacing w:after="0" w:line="300" w:lineRule="auto"/>
        <w:jc w:val="both"/>
        <w:rPr>
          <w:rFonts w:ascii="Arial" w:eastAsia="Times New Roman" w:hAnsi="Arial" w:cs="Arial"/>
          <w:color w:val="FF0000"/>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JUTRANJE VARSTVO</w:t>
      </w: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p>
    <w:p w:rsidR="00351D93" w:rsidRPr="00AF6139" w:rsidRDefault="00E630BE" w:rsidP="00351D93">
      <w:pPr>
        <w:widowControl w:val="0"/>
        <w:spacing w:after="0" w:line="300" w:lineRule="auto"/>
        <w:jc w:val="both"/>
        <w:rPr>
          <w:rFonts w:ascii="Arial" w:eastAsia="Times New Roman" w:hAnsi="Arial" w:cs="Arial"/>
          <w:b/>
          <w:kern w:val="20"/>
          <w:sz w:val="20"/>
          <w:szCs w:val="20"/>
          <w:lang w:eastAsia="sl-SI"/>
        </w:rPr>
      </w:pPr>
      <w:r w:rsidRPr="00AF6139">
        <w:rPr>
          <w:rFonts w:ascii="Arial" w:eastAsia="Times New Roman" w:hAnsi="Arial" w:cs="Arial"/>
          <w:kern w:val="20"/>
          <w:sz w:val="20"/>
          <w:szCs w:val="20"/>
          <w:lang w:eastAsia="sl-SI"/>
        </w:rPr>
        <w:t>J</w:t>
      </w:r>
      <w:r w:rsidRPr="00AF6139">
        <w:rPr>
          <w:rFonts w:ascii="Arial" w:eastAsia="Times New Roman" w:hAnsi="Arial" w:cs="Arial"/>
          <w:b/>
          <w:kern w:val="20"/>
          <w:sz w:val="20"/>
          <w:szCs w:val="20"/>
          <w:lang w:eastAsia="sl-SI"/>
        </w:rPr>
        <w:t>utranje varstvo</w:t>
      </w:r>
      <w:r w:rsidR="00351D93"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se</w:t>
      </w:r>
      <w:r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začenja</w:t>
      </w:r>
      <w:r w:rsidRPr="00AF6139">
        <w:rPr>
          <w:rFonts w:ascii="Arial" w:eastAsia="Times New Roman" w:hAnsi="Arial" w:cs="Arial"/>
          <w:b/>
          <w:kern w:val="20"/>
          <w:sz w:val="20"/>
          <w:szCs w:val="20"/>
          <w:lang w:eastAsia="sl-SI"/>
        </w:rPr>
        <w:t xml:space="preserve"> </w:t>
      </w:r>
      <w:r w:rsidRPr="00AF6139">
        <w:rPr>
          <w:rFonts w:ascii="Arial" w:eastAsia="Times New Roman" w:hAnsi="Arial" w:cs="Arial"/>
          <w:kern w:val="20"/>
          <w:sz w:val="20"/>
          <w:szCs w:val="20"/>
          <w:lang w:eastAsia="sl-SI"/>
        </w:rPr>
        <w:t>ob 6</w:t>
      </w:r>
      <w:r w:rsidR="00351D93" w:rsidRPr="00AF6139">
        <w:rPr>
          <w:rFonts w:ascii="Arial" w:eastAsia="Times New Roman" w:hAnsi="Arial" w:cs="Arial"/>
          <w:kern w:val="20"/>
          <w:sz w:val="20"/>
          <w:szCs w:val="20"/>
          <w:lang w:eastAsia="sl-SI"/>
        </w:rPr>
        <w:t>.</w:t>
      </w:r>
      <w:r w:rsidRPr="00AF6139">
        <w:rPr>
          <w:rFonts w:ascii="Arial" w:eastAsia="Times New Roman" w:hAnsi="Arial" w:cs="Arial"/>
          <w:kern w:val="20"/>
          <w:sz w:val="20"/>
          <w:szCs w:val="20"/>
          <w:lang w:eastAsia="sl-SI"/>
        </w:rPr>
        <w:t xml:space="preserve"> uri in traja do 7.45.</w:t>
      </w:r>
      <w:r w:rsidR="00351D93"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N</w:t>
      </w:r>
      <w:r w:rsidR="00351D93" w:rsidRPr="00AF6139">
        <w:rPr>
          <w:rFonts w:ascii="Arial" w:eastAsia="Times New Roman" w:hAnsi="Arial" w:cs="Arial"/>
          <w:kern w:val="20"/>
          <w:sz w:val="20"/>
          <w:szCs w:val="20"/>
          <w:lang w:eastAsia="sl-SI"/>
        </w:rPr>
        <w:t>amenjeno</w:t>
      </w:r>
      <w:r w:rsidRPr="00AF6139">
        <w:rPr>
          <w:rFonts w:ascii="Arial" w:eastAsia="Times New Roman" w:hAnsi="Arial" w:cs="Arial"/>
          <w:kern w:val="20"/>
          <w:sz w:val="20"/>
          <w:szCs w:val="20"/>
          <w:lang w:eastAsia="sl-SI"/>
        </w:rPr>
        <w:t xml:space="preserve"> je</w:t>
      </w:r>
      <w:r w:rsidR="00A70531" w:rsidRPr="00AF6139">
        <w:rPr>
          <w:rFonts w:ascii="Arial" w:eastAsia="Times New Roman" w:hAnsi="Arial" w:cs="Arial"/>
          <w:kern w:val="20"/>
          <w:sz w:val="20"/>
          <w:szCs w:val="20"/>
          <w:lang w:eastAsia="sl-SI"/>
        </w:rPr>
        <w:t xml:space="preserve"> učencem 1. razreda, katerih</w:t>
      </w:r>
      <w:r w:rsidR="00351D93" w:rsidRPr="00AF6139">
        <w:rPr>
          <w:rFonts w:ascii="Arial" w:eastAsia="Times New Roman" w:hAnsi="Arial" w:cs="Arial"/>
          <w:kern w:val="20"/>
          <w:sz w:val="20"/>
          <w:szCs w:val="20"/>
          <w:lang w:eastAsia="sl-SI"/>
        </w:rPr>
        <w:t xml:space="preserve"> starši zgodaj odhajajo na delo.</w:t>
      </w: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i/>
          <w:color w:val="FF0000"/>
          <w:kern w:val="20"/>
          <w:sz w:val="24"/>
          <w:szCs w:val="24"/>
          <w:lang w:eastAsia="sl-SI"/>
        </w:rPr>
        <w:br w:type="page"/>
      </w:r>
      <w:r w:rsidRPr="00AF6139">
        <w:rPr>
          <w:rFonts w:ascii="Arial" w:eastAsia="Times New Roman" w:hAnsi="Arial" w:cs="Arial"/>
          <w:b/>
          <w:kern w:val="20"/>
          <w:sz w:val="24"/>
          <w:szCs w:val="24"/>
          <w:lang w:eastAsia="sl-SI"/>
        </w:rPr>
        <w:lastRenderedPageBreak/>
        <w:t>PODALJŠANO BIVANJE IN VARSTVO UČENCEV</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Za učence od 1. do 5. razreda je organizirano podaljšano bivanje, </w:t>
      </w:r>
      <w:r w:rsidR="00241EAC" w:rsidRPr="00AF6139">
        <w:rPr>
          <w:rFonts w:ascii="Arial" w:eastAsia="Times New Roman" w:hAnsi="Arial" w:cs="Arial"/>
          <w:kern w:val="20"/>
          <w:sz w:val="20"/>
          <w:szCs w:val="20"/>
          <w:lang w:eastAsia="sl-SI"/>
        </w:rPr>
        <w:t xml:space="preserve">kamor </w:t>
      </w:r>
      <w:r w:rsidRPr="00AF6139">
        <w:rPr>
          <w:rFonts w:ascii="Arial" w:eastAsia="Times New Roman" w:hAnsi="Arial" w:cs="Arial"/>
          <w:kern w:val="20"/>
          <w:sz w:val="20"/>
          <w:szCs w:val="20"/>
          <w:lang w:eastAsia="sl-SI"/>
        </w:rPr>
        <w:t>se učenci vključijo po končanem pouku. V tem času imajo kosilo, rekreativni odmor, sprostitev, učno uro domačih nalog ter učenje; v preostalem času pa se odvijajo interesne zaposlitve (risanje, oblikovanje, družabne igre, pravljične ure itd.).</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Podaljšano bivanje </w:t>
      </w:r>
      <w:r w:rsidR="005F68CF" w:rsidRPr="00AF6139">
        <w:rPr>
          <w:rFonts w:ascii="Arial" w:eastAsia="Times New Roman" w:hAnsi="Arial" w:cs="Arial"/>
          <w:kern w:val="20"/>
          <w:sz w:val="20"/>
          <w:szCs w:val="20"/>
          <w:lang w:eastAsia="sl-SI"/>
        </w:rPr>
        <w:t>je organizirano do 1</w:t>
      </w:r>
      <w:r w:rsidR="007355D7" w:rsidRPr="00AF6139">
        <w:rPr>
          <w:rFonts w:ascii="Arial" w:eastAsia="Times New Roman" w:hAnsi="Arial" w:cs="Arial"/>
          <w:kern w:val="20"/>
          <w:sz w:val="20"/>
          <w:szCs w:val="20"/>
          <w:lang w:eastAsia="sl-SI"/>
        </w:rPr>
        <w:t>6</w:t>
      </w:r>
      <w:r w:rsidR="005F68CF" w:rsidRPr="00AF6139">
        <w:rPr>
          <w:rFonts w:ascii="Arial" w:eastAsia="Times New Roman" w:hAnsi="Arial" w:cs="Arial"/>
          <w:kern w:val="20"/>
          <w:sz w:val="20"/>
          <w:szCs w:val="20"/>
          <w:lang w:eastAsia="sl-SI"/>
        </w:rPr>
        <w:t>.</w:t>
      </w:r>
      <w:r w:rsidR="007355D7" w:rsidRPr="00AF6139">
        <w:rPr>
          <w:rFonts w:ascii="Arial" w:eastAsia="Times New Roman" w:hAnsi="Arial" w:cs="Arial"/>
          <w:kern w:val="20"/>
          <w:sz w:val="20"/>
          <w:szCs w:val="20"/>
          <w:lang w:eastAsia="sl-SI"/>
        </w:rPr>
        <w:t>30</w:t>
      </w:r>
      <w:r w:rsidRPr="00AF6139">
        <w:rPr>
          <w:rFonts w:ascii="Arial" w:eastAsia="Times New Roman" w:hAnsi="Arial" w:cs="Arial"/>
          <w:kern w:val="20"/>
          <w:sz w:val="20"/>
          <w:szCs w:val="20"/>
          <w:lang w:eastAsia="sl-SI"/>
        </w:rPr>
        <w:t>.</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Starši</w:t>
      </w:r>
      <w:r w:rsidR="007355D7" w:rsidRPr="00AF6139">
        <w:rPr>
          <w:rFonts w:ascii="Arial" w:eastAsia="Times New Roman" w:hAnsi="Arial" w:cs="Arial"/>
          <w:kern w:val="20"/>
          <w:sz w:val="20"/>
          <w:szCs w:val="20"/>
          <w:lang w:eastAsia="sl-SI"/>
        </w:rPr>
        <w:t xml:space="preserve"> </w:t>
      </w:r>
      <w:r w:rsidRPr="00AF6139">
        <w:rPr>
          <w:rFonts w:ascii="Arial" w:eastAsia="Times New Roman" w:hAnsi="Arial" w:cs="Arial"/>
          <w:b/>
          <w:kern w:val="20"/>
          <w:sz w:val="20"/>
          <w:szCs w:val="20"/>
          <w:lang w:eastAsia="sl-SI"/>
        </w:rPr>
        <w:t>pisno sporočite</w:t>
      </w:r>
      <w:r w:rsidRPr="00AF6139">
        <w:rPr>
          <w:rFonts w:ascii="Arial" w:eastAsia="Times New Roman" w:hAnsi="Arial" w:cs="Arial"/>
          <w:kern w:val="20"/>
          <w:sz w:val="20"/>
          <w:szCs w:val="20"/>
          <w:lang w:eastAsia="sl-SI"/>
        </w:rPr>
        <w:t>, kdaj bo vaš otrok odhajal domov. Enako velja za vse izjemne odhode domov. Zaradi otrokove varnosti in odgovornosti šole lahko učitelj otroku dovoli, da skupino zapusti le na podlagi vašega pisnega sporočila.</w:t>
      </w:r>
    </w:p>
    <w:p w:rsidR="00351D93" w:rsidRPr="00AF6139" w:rsidRDefault="00351D93" w:rsidP="00351D93">
      <w:pPr>
        <w:widowControl w:val="0"/>
        <w:spacing w:after="0" w:line="300" w:lineRule="auto"/>
        <w:jc w:val="both"/>
        <w:rPr>
          <w:rFonts w:ascii="Arial" w:eastAsia="Times New Roman" w:hAnsi="Arial" w:cs="Arial"/>
          <w:color w:val="FF0000"/>
          <w:kern w:val="20"/>
          <w:sz w:val="18"/>
          <w:szCs w:val="18"/>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ORGANIZACIJA PREVOZOV</w:t>
      </w:r>
    </w:p>
    <w:p w:rsidR="00351D93" w:rsidRPr="00AF6139" w:rsidRDefault="00351D93" w:rsidP="00351D93">
      <w:pPr>
        <w:widowControl w:val="0"/>
        <w:spacing w:after="0" w:line="300" w:lineRule="auto"/>
        <w:jc w:val="both"/>
        <w:rPr>
          <w:rFonts w:ascii="Arial" w:eastAsia="Times New Roman" w:hAnsi="Arial" w:cs="Arial"/>
          <w:b/>
          <w:kern w:val="20"/>
          <w:sz w:val="18"/>
          <w:szCs w:val="16"/>
          <w:lang w:eastAsia="sl-SI"/>
        </w:rPr>
      </w:pPr>
    </w:p>
    <w:p w:rsidR="00351D93" w:rsidRPr="00AF6139" w:rsidRDefault="00351D93" w:rsidP="00F86498">
      <w:pPr>
        <w:widowControl w:val="0"/>
        <w:spacing w:after="0"/>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Šola skupaj z Občino Litija organizira prevoze učencev. Šolski prevozi so urejeni z avtobusi in kombiji. </w:t>
      </w:r>
    </w:p>
    <w:p w:rsidR="00351D93" w:rsidRPr="00AF6139" w:rsidRDefault="00351D93" w:rsidP="00F86498">
      <w:pPr>
        <w:widowControl w:val="0"/>
        <w:spacing w:after="0"/>
        <w:jc w:val="both"/>
        <w:outlineLvl w:val="0"/>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Učenci so dolžni skrbeti za svojo varnost in upoštevati navodila voznika. </w:t>
      </w:r>
    </w:p>
    <w:p w:rsidR="00351D93" w:rsidRPr="00AF6139" w:rsidRDefault="00351D93" w:rsidP="00F86498">
      <w:pPr>
        <w:widowControl w:val="0"/>
        <w:spacing w:after="0"/>
        <w:jc w:val="both"/>
        <w:outlineLvl w:val="0"/>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Če učenci s poukom končajo prej, na šolski prevoz počakajo v učilnici, ki je določena za varstvo učencev – vozačev. Zaradi varnosti je dovoljeno na šolske prevoze čakati le v za to določeni</w:t>
      </w:r>
      <w:r w:rsidR="00FD6410" w:rsidRPr="00AF6139">
        <w:rPr>
          <w:rFonts w:ascii="Arial" w:eastAsia="Times New Roman" w:hAnsi="Arial" w:cs="Arial"/>
          <w:kern w:val="20"/>
          <w:sz w:val="20"/>
          <w:szCs w:val="20"/>
          <w:lang w:eastAsia="sl-SI"/>
        </w:rPr>
        <w:t>h učilnicah</w:t>
      </w:r>
      <w:r w:rsidRPr="00AF6139">
        <w:rPr>
          <w:rFonts w:ascii="Arial" w:eastAsia="Times New Roman" w:hAnsi="Arial" w:cs="Arial"/>
          <w:kern w:val="20"/>
          <w:sz w:val="20"/>
          <w:szCs w:val="20"/>
          <w:lang w:eastAsia="sl-SI"/>
        </w:rPr>
        <w:t xml:space="preserve"> pod nadzorom dežurnih učiteljev.  </w:t>
      </w:r>
    </w:p>
    <w:p w:rsidR="00351D93" w:rsidRPr="00AF6139" w:rsidRDefault="00351D93" w:rsidP="00F86498">
      <w:pPr>
        <w:widowControl w:val="0"/>
        <w:spacing w:after="0"/>
        <w:jc w:val="both"/>
        <w:outlineLvl w:val="0"/>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Ker je območje šolskega okoliša OŠ Litija zelo razpršeno poseljeno, se prevozi </w:t>
      </w:r>
      <w:r w:rsidRPr="00AF6139">
        <w:rPr>
          <w:rFonts w:ascii="Arial" w:eastAsia="Times New Roman" w:hAnsi="Arial" w:cs="Arial"/>
          <w:b/>
          <w:kern w:val="20"/>
          <w:sz w:val="20"/>
          <w:szCs w:val="20"/>
          <w:lang w:eastAsia="sl-SI"/>
        </w:rPr>
        <w:t>vsako šolsko leto prilagajajo</w:t>
      </w:r>
      <w:r w:rsidRPr="00AF6139">
        <w:rPr>
          <w:rFonts w:ascii="Arial" w:eastAsia="Times New Roman" w:hAnsi="Arial" w:cs="Arial"/>
          <w:kern w:val="20"/>
          <w:sz w:val="20"/>
          <w:szCs w:val="20"/>
          <w:lang w:eastAsia="sl-SI"/>
        </w:rPr>
        <w:t xml:space="preserve"> potr</w:t>
      </w:r>
      <w:r w:rsidR="00E630BE" w:rsidRPr="00AF6139">
        <w:rPr>
          <w:rFonts w:ascii="Arial" w:eastAsia="Times New Roman" w:hAnsi="Arial" w:cs="Arial"/>
          <w:kern w:val="20"/>
          <w:sz w:val="20"/>
          <w:szCs w:val="20"/>
          <w:lang w:eastAsia="sl-SI"/>
        </w:rPr>
        <w:t>ebam uporabnikov. Učenci so z aktualnim voznim redom seznanjeni</w:t>
      </w:r>
      <w:r w:rsidRPr="00AF6139">
        <w:rPr>
          <w:rFonts w:ascii="Arial" w:eastAsia="Times New Roman" w:hAnsi="Arial" w:cs="Arial"/>
          <w:kern w:val="20"/>
          <w:sz w:val="20"/>
          <w:szCs w:val="20"/>
          <w:lang w:eastAsia="sl-SI"/>
        </w:rPr>
        <w:t xml:space="preserve"> </w:t>
      </w:r>
      <w:r w:rsidR="00287DD2" w:rsidRPr="00AF6139">
        <w:rPr>
          <w:rFonts w:ascii="Arial" w:eastAsia="Times New Roman" w:hAnsi="Arial" w:cs="Arial"/>
          <w:kern w:val="20"/>
          <w:sz w:val="20"/>
          <w:szCs w:val="20"/>
          <w:lang w:eastAsia="sl-SI"/>
        </w:rPr>
        <w:t>preko spletne strani šole</w:t>
      </w:r>
      <w:r w:rsidR="00AD1F20" w:rsidRPr="00AF6139">
        <w:rPr>
          <w:rFonts w:ascii="Arial" w:eastAsia="Times New Roman" w:hAnsi="Arial" w:cs="Arial"/>
          <w:kern w:val="20"/>
          <w:sz w:val="20"/>
          <w:szCs w:val="20"/>
          <w:lang w:eastAsia="sl-SI"/>
        </w:rPr>
        <w:t xml:space="preserve">. Kadar prevoznik zaradi večjega števila učencev ob določeni uri ne more izvesti prevoza po voznem redu, o tem učence sproti obvešča.  </w:t>
      </w:r>
      <w:r w:rsidRPr="00AF6139">
        <w:rPr>
          <w:rFonts w:ascii="Arial" w:eastAsia="Times New Roman" w:hAnsi="Arial" w:cs="Arial"/>
          <w:kern w:val="20"/>
          <w:sz w:val="20"/>
          <w:szCs w:val="20"/>
          <w:lang w:eastAsia="sl-SI"/>
        </w:rPr>
        <w:t xml:space="preserve"> </w:t>
      </w:r>
    </w:p>
    <w:p w:rsidR="00351D93" w:rsidRPr="00AF6139" w:rsidRDefault="00351D93" w:rsidP="00F86498">
      <w:pPr>
        <w:widowControl w:val="0"/>
        <w:spacing w:after="0"/>
        <w:jc w:val="both"/>
        <w:outlineLvl w:val="0"/>
        <w:rPr>
          <w:rFonts w:ascii="Arial" w:eastAsia="Times New Roman" w:hAnsi="Arial" w:cs="Arial"/>
          <w:color w:val="FF0000"/>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b/>
          <w:color w:val="FF0000"/>
          <w:kern w:val="20"/>
          <w:sz w:val="24"/>
          <w:szCs w:val="24"/>
          <w:lang w:eastAsia="sl-SI"/>
        </w:rPr>
      </w:pPr>
    </w:p>
    <w:p w:rsidR="00351D93" w:rsidRPr="00AF6139" w:rsidRDefault="00351D93" w:rsidP="00351D93">
      <w:pPr>
        <w:widowControl w:val="0"/>
        <w:spacing w:after="0" w:line="300" w:lineRule="auto"/>
        <w:jc w:val="both"/>
        <w:rPr>
          <w:rFonts w:ascii="Arial" w:eastAsia="Times New Roman" w:hAnsi="Arial" w:cs="Arial"/>
          <w:b/>
          <w:kern w:val="20"/>
          <w:sz w:val="24"/>
          <w:szCs w:val="24"/>
          <w:lang w:eastAsia="sl-SI"/>
        </w:rPr>
      </w:pPr>
      <w:r w:rsidRPr="00AF6139">
        <w:rPr>
          <w:rFonts w:ascii="Arial" w:eastAsia="Times New Roman" w:hAnsi="Arial" w:cs="Arial"/>
          <w:b/>
          <w:color w:val="FF0000"/>
          <w:kern w:val="20"/>
          <w:sz w:val="24"/>
          <w:szCs w:val="24"/>
          <w:lang w:eastAsia="sl-SI"/>
        </w:rPr>
        <w:br w:type="page"/>
      </w:r>
      <w:r w:rsidRPr="00AF6139">
        <w:rPr>
          <w:rFonts w:ascii="Arial" w:eastAsia="Times New Roman" w:hAnsi="Arial" w:cs="Arial"/>
          <w:b/>
          <w:kern w:val="20"/>
          <w:sz w:val="24"/>
          <w:szCs w:val="24"/>
          <w:lang w:eastAsia="sl-SI"/>
        </w:rPr>
        <w:lastRenderedPageBreak/>
        <w:t>VARSTVO VOZAČEV</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Za učence, ki se v šolo vozijo, imamo na šoli organizirano varstvo, in sicer </w:t>
      </w:r>
      <w:r w:rsidR="00287DD2" w:rsidRPr="00AF6139">
        <w:rPr>
          <w:rFonts w:ascii="Arial" w:eastAsia="Times New Roman" w:hAnsi="Arial" w:cs="Arial"/>
          <w:kern w:val="20"/>
          <w:sz w:val="20"/>
          <w:szCs w:val="20"/>
          <w:lang w:eastAsia="sl-SI"/>
        </w:rPr>
        <w:t>zjutraj od 7.</w:t>
      </w:r>
      <w:r w:rsidR="00A70531" w:rsidRPr="00AF6139">
        <w:rPr>
          <w:rFonts w:ascii="Arial" w:eastAsia="Times New Roman" w:hAnsi="Arial" w:cs="Arial"/>
          <w:kern w:val="20"/>
          <w:sz w:val="20"/>
          <w:szCs w:val="20"/>
          <w:lang w:eastAsia="sl-SI"/>
        </w:rPr>
        <w:t xml:space="preserve"> </w:t>
      </w:r>
      <w:r w:rsidR="00287DD2" w:rsidRPr="00AF6139">
        <w:rPr>
          <w:rFonts w:ascii="Arial" w:eastAsia="Times New Roman" w:hAnsi="Arial" w:cs="Arial"/>
          <w:kern w:val="20"/>
          <w:sz w:val="20"/>
          <w:szCs w:val="20"/>
          <w:lang w:eastAsia="sl-SI"/>
        </w:rPr>
        <w:t>00 do 7.</w:t>
      </w:r>
      <w:r w:rsidR="00A70531" w:rsidRPr="00AF6139">
        <w:rPr>
          <w:rFonts w:ascii="Arial" w:eastAsia="Times New Roman" w:hAnsi="Arial" w:cs="Arial"/>
          <w:kern w:val="20"/>
          <w:sz w:val="20"/>
          <w:szCs w:val="20"/>
          <w:lang w:eastAsia="sl-SI"/>
        </w:rPr>
        <w:t xml:space="preserve"> </w:t>
      </w:r>
      <w:r w:rsidR="00287DD2" w:rsidRPr="00AF6139">
        <w:rPr>
          <w:rFonts w:ascii="Arial" w:eastAsia="Times New Roman" w:hAnsi="Arial" w:cs="Arial"/>
          <w:kern w:val="20"/>
          <w:sz w:val="20"/>
          <w:szCs w:val="20"/>
          <w:lang w:eastAsia="sl-SI"/>
        </w:rPr>
        <w:t>45</w:t>
      </w:r>
      <w:r w:rsidR="00332601" w:rsidRPr="00AF6139">
        <w:rPr>
          <w:rFonts w:ascii="Arial" w:eastAsia="Times New Roman" w:hAnsi="Arial" w:cs="Arial"/>
          <w:kern w:val="20"/>
          <w:sz w:val="20"/>
          <w:szCs w:val="20"/>
          <w:lang w:eastAsia="sl-SI"/>
        </w:rPr>
        <w:t xml:space="preserve"> ter popoldne od 1</w:t>
      </w:r>
      <w:r w:rsidR="00AD1F20" w:rsidRPr="00AF6139">
        <w:rPr>
          <w:rFonts w:ascii="Arial" w:eastAsia="Times New Roman" w:hAnsi="Arial" w:cs="Arial"/>
          <w:kern w:val="20"/>
          <w:sz w:val="20"/>
          <w:szCs w:val="20"/>
          <w:lang w:eastAsia="sl-SI"/>
        </w:rPr>
        <w:t>1</w:t>
      </w:r>
      <w:r w:rsidR="00332601" w:rsidRPr="00AF6139">
        <w:rPr>
          <w:rFonts w:ascii="Arial" w:eastAsia="Times New Roman" w:hAnsi="Arial" w:cs="Arial"/>
          <w:kern w:val="20"/>
          <w:sz w:val="20"/>
          <w:szCs w:val="20"/>
          <w:lang w:eastAsia="sl-SI"/>
        </w:rPr>
        <w:t>.</w:t>
      </w:r>
      <w:r w:rsidR="00A70531" w:rsidRPr="00AF6139">
        <w:rPr>
          <w:rFonts w:ascii="Arial" w:eastAsia="Times New Roman" w:hAnsi="Arial" w:cs="Arial"/>
          <w:kern w:val="20"/>
          <w:sz w:val="20"/>
          <w:szCs w:val="20"/>
          <w:lang w:eastAsia="sl-SI"/>
        </w:rPr>
        <w:t xml:space="preserve"> </w:t>
      </w:r>
      <w:r w:rsidR="00AD1F20" w:rsidRPr="00AF6139">
        <w:rPr>
          <w:rFonts w:ascii="Arial" w:eastAsia="Times New Roman" w:hAnsi="Arial" w:cs="Arial"/>
          <w:kern w:val="20"/>
          <w:sz w:val="20"/>
          <w:szCs w:val="20"/>
          <w:lang w:eastAsia="sl-SI"/>
        </w:rPr>
        <w:t>35</w:t>
      </w:r>
      <w:r w:rsidR="00A70531" w:rsidRPr="00AF6139">
        <w:rPr>
          <w:rFonts w:ascii="Arial" w:eastAsia="Times New Roman" w:hAnsi="Arial" w:cs="Arial"/>
          <w:kern w:val="20"/>
          <w:sz w:val="20"/>
          <w:szCs w:val="20"/>
          <w:lang w:eastAsia="sl-SI"/>
        </w:rPr>
        <w:t xml:space="preserve"> do 14. </w:t>
      </w:r>
      <w:r w:rsidR="00332601" w:rsidRPr="00AF6139">
        <w:rPr>
          <w:rFonts w:ascii="Arial" w:eastAsia="Times New Roman" w:hAnsi="Arial" w:cs="Arial"/>
          <w:kern w:val="20"/>
          <w:sz w:val="20"/>
          <w:szCs w:val="20"/>
          <w:lang w:eastAsia="sl-SI"/>
        </w:rPr>
        <w:t>10</w:t>
      </w:r>
      <w:r w:rsidRPr="00AF6139">
        <w:rPr>
          <w:rFonts w:ascii="Arial" w:eastAsia="Times New Roman" w:hAnsi="Arial" w:cs="Arial"/>
          <w:kern w:val="20"/>
          <w:sz w:val="20"/>
          <w:szCs w:val="20"/>
          <w:lang w:eastAsia="sl-SI"/>
        </w:rPr>
        <w:t xml:space="preserve"> (</w:t>
      </w:r>
      <w:r w:rsidR="00AD1F20" w:rsidRPr="00AF6139">
        <w:rPr>
          <w:rFonts w:ascii="Arial" w:eastAsia="Times New Roman" w:hAnsi="Arial" w:cs="Arial"/>
          <w:kern w:val="20"/>
          <w:sz w:val="20"/>
          <w:szCs w:val="20"/>
          <w:lang w:eastAsia="sl-SI"/>
        </w:rPr>
        <w:t xml:space="preserve">5., </w:t>
      </w:r>
      <w:r w:rsidRPr="00AF6139">
        <w:rPr>
          <w:rFonts w:ascii="Arial" w:eastAsia="Times New Roman" w:hAnsi="Arial" w:cs="Arial"/>
          <w:kern w:val="20"/>
          <w:sz w:val="20"/>
          <w:szCs w:val="20"/>
          <w:lang w:eastAsia="sl-SI"/>
        </w:rPr>
        <w:t>6. in 7. šolska ura). Varstvo vodijo učiteljice in učitelji po razporedu.</w:t>
      </w:r>
    </w:p>
    <w:p w:rsidR="00351D93" w:rsidRPr="00AF6139" w:rsidRDefault="00351D93" w:rsidP="00351D93">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Spoštovani starši, prosimo, da se s svojim otrokom pogovorite o potrebnosti take oblike čakanja na prevoz. Za varnost učencev, ki po končanem pouku ne pridejo v učilnico, ki je namenjena varstvu vozačev, ne moremo odgovarjati.</w:t>
      </w:r>
    </w:p>
    <w:p w:rsidR="00351D93" w:rsidRPr="00AF6139" w:rsidRDefault="00351D93" w:rsidP="00351D93">
      <w:pPr>
        <w:widowControl w:val="0"/>
        <w:spacing w:after="0" w:line="300" w:lineRule="auto"/>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 xml:space="preserve">Če starši menite, da vaš otrok tega varstva ne potrebuje, nas o tem pisno obvestite in s tem sami prevzemate odgovornost za varnost vaših otrok. </w:t>
      </w:r>
    </w:p>
    <w:p w:rsidR="00351D93" w:rsidRPr="00AF6139" w:rsidRDefault="00351D93" w:rsidP="00351D93">
      <w:pPr>
        <w:tabs>
          <w:tab w:val="left" w:pos="0"/>
          <w:tab w:val="left" w:pos="567"/>
        </w:tabs>
        <w:spacing w:after="0" w:line="240" w:lineRule="auto"/>
        <w:ind w:right="28"/>
        <w:jc w:val="center"/>
        <w:rPr>
          <w:rFonts w:ascii="Arial" w:eastAsia="Times New Roman" w:hAnsi="Arial" w:cs="Arial"/>
          <w:kern w:val="20"/>
          <w:sz w:val="20"/>
          <w:szCs w:val="20"/>
        </w:rPr>
      </w:pPr>
    </w:p>
    <w:p w:rsidR="00351D93" w:rsidRPr="00AF6139" w:rsidRDefault="00351D93" w:rsidP="00C2246A">
      <w:pPr>
        <w:tabs>
          <w:tab w:val="left" w:pos="0"/>
          <w:tab w:val="left" w:pos="567"/>
        </w:tabs>
        <w:spacing w:after="0" w:line="240" w:lineRule="auto"/>
        <w:ind w:right="28"/>
        <w:rPr>
          <w:rFonts w:ascii="Arial" w:eastAsia="Times New Roman" w:hAnsi="Arial" w:cs="Arial"/>
          <w:b/>
          <w:kern w:val="20"/>
          <w:sz w:val="18"/>
          <w:szCs w:val="18"/>
          <w:lang w:eastAsia="sl-SI"/>
        </w:rPr>
      </w:pPr>
      <w:r w:rsidRPr="00AF6139">
        <w:rPr>
          <w:rFonts w:ascii="Arial" w:eastAsia="Times New Roman" w:hAnsi="Arial" w:cs="Arial"/>
          <w:b/>
          <w:kern w:val="20"/>
          <w:sz w:val="24"/>
          <w:szCs w:val="24"/>
          <w:lang w:eastAsia="sl-SI"/>
        </w:rPr>
        <w:br w:type="page"/>
      </w:r>
      <w:r w:rsidRPr="00AF6139">
        <w:rPr>
          <w:rFonts w:ascii="Arial" w:eastAsia="Times New Roman" w:hAnsi="Arial" w:cs="Arial"/>
          <w:b/>
          <w:kern w:val="20"/>
          <w:sz w:val="18"/>
          <w:szCs w:val="18"/>
          <w:lang w:eastAsia="sl-SI"/>
        </w:rPr>
        <w:lastRenderedPageBreak/>
        <w:t>ŠOLSKI KOLEDAR</w:t>
      </w:r>
    </w:p>
    <w:p w:rsidR="00040633" w:rsidRPr="00AF6139" w:rsidRDefault="00040633" w:rsidP="00C2246A">
      <w:pPr>
        <w:tabs>
          <w:tab w:val="left" w:pos="0"/>
          <w:tab w:val="left" w:pos="567"/>
        </w:tabs>
        <w:spacing w:after="0" w:line="240" w:lineRule="auto"/>
        <w:ind w:right="28"/>
        <w:rPr>
          <w:rFonts w:ascii="Arial" w:eastAsia="Times New Roman" w:hAnsi="Arial" w:cs="Arial"/>
          <w:b/>
          <w:kern w:val="20"/>
          <w:sz w:val="18"/>
          <w:szCs w:val="18"/>
          <w:lang w:eastAsia="sl-SI"/>
        </w:rPr>
      </w:pPr>
    </w:p>
    <w:p w:rsidR="00C2246A" w:rsidRPr="00AF6139" w:rsidRDefault="00C2246A" w:rsidP="00C2246A">
      <w:pPr>
        <w:spacing w:after="0"/>
        <w:rPr>
          <w:rFonts w:ascii="Arial" w:hAnsi="Arial" w:cs="Arial"/>
          <w:b/>
          <w:sz w:val="18"/>
          <w:szCs w:val="18"/>
        </w:rPr>
      </w:pPr>
      <w:r w:rsidRPr="00AF6139">
        <w:rPr>
          <w:rFonts w:ascii="Arial" w:hAnsi="Arial" w:cs="Arial"/>
          <w:b/>
          <w:sz w:val="18"/>
          <w:szCs w:val="18"/>
        </w:rPr>
        <w:t>202</w:t>
      </w:r>
      <w:r w:rsidR="00C74A23" w:rsidRPr="00AF6139">
        <w:rPr>
          <w:rFonts w:ascii="Arial" w:hAnsi="Arial" w:cs="Arial"/>
          <w:b/>
          <w:sz w:val="18"/>
          <w:szCs w:val="18"/>
        </w:rPr>
        <w:t>1</w:t>
      </w:r>
    </w:p>
    <w:tbl>
      <w:tblPr>
        <w:tblStyle w:val="Tabelamrea"/>
        <w:tblW w:w="6232" w:type="dxa"/>
        <w:tblLook w:val="01E0" w:firstRow="1" w:lastRow="1" w:firstColumn="1" w:lastColumn="1" w:noHBand="0" w:noVBand="0"/>
      </w:tblPr>
      <w:tblGrid>
        <w:gridCol w:w="1838"/>
        <w:gridCol w:w="1701"/>
        <w:gridCol w:w="2693"/>
      </w:tblGrid>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Sreda</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1. september</w:t>
            </w:r>
          </w:p>
        </w:tc>
        <w:tc>
          <w:tcPr>
            <w:tcW w:w="2693" w:type="dxa"/>
          </w:tcPr>
          <w:p w:rsidR="00C74A23" w:rsidRPr="00AF6139" w:rsidRDefault="00C74A23" w:rsidP="00C74A23">
            <w:pPr>
              <w:ind w:left="619" w:hanging="619"/>
              <w:rPr>
                <w:rFonts w:ascii="Arial" w:hAnsi="Arial" w:cs="Arial"/>
                <w:sz w:val="18"/>
                <w:szCs w:val="18"/>
              </w:rPr>
            </w:pPr>
            <w:r w:rsidRPr="00AF6139">
              <w:rPr>
                <w:rFonts w:ascii="Arial" w:hAnsi="Arial" w:cs="Arial"/>
                <w:sz w:val="18"/>
                <w:szCs w:val="18"/>
              </w:rPr>
              <w:t>Začetek pouka</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Ponedeljek- ponedeljek</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 xml:space="preserve">25. oktober. – </w:t>
            </w:r>
          </w:p>
          <w:p w:rsidR="00C74A23" w:rsidRPr="00AF6139" w:rsidRDefault="00C74A23" w:rsidP="00C74A23">
            <w:pPr>
              <w:rPr>
                <w:rFonts w:ascii="Arial" w:hAnsi="Arial" w:cs="Arial"/>
                <w:sz w:val="18"/>
                <w:szCs w:val="18"/>
              </w:rPr>
            </w:pPr>
            <w:r w:rsidRPr="00AF6139">
              <w:rPr>
                <w:rFonts w:ascii="Arial" w:hAnsi="Arial" w:cs="Arial"/>
                <w:sz w:val="18"/>
                <w:szCs w:val="18"/>
              </w:rPr>
              <w:t xml:space="preserve">1. november </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Jesenske počitnice</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nedelja</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31. oktober</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Dan reformacije</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ponedeljek</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1. november</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Dan spomina na mrtve</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petek</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24. december</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Proslava pred dnevom samostojnosti in enotnosti</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sobota</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25. december</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Božič</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nedelja</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26. december</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Dan samostojnosti in enotnosti</w:t>
            </w:r>
          </w:p>
        </w:tc>
      </w:tr>
      <w:tr w:rsidR="00C74A23" w:rsidRPr="00AF6139" w:rsidTr="00BD0AC8">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sobota-nedelja</w:t>
            </w:r>
          </w:p>
        </w:tc>
        <w:tc>
          <w:tcPr>
            <w:tcW w:w="1701" w:type="dxa"/>
          </w:tcPr>
          <w:p w:rsidR="00C74A23" w:rsidRPr="00AF6139" w:rsidRDefault="00C74A23" w:rsidP="00C74A23">
            <w:pPr>
              <w:rPr>
                <w:rFonts w:ascii="Arial" w:hAnsi="Arial" w:cs="Arial"/>
                <w:sz w:val="18"/>
                <w:szCs w:val="18"/>
              </w:rPr>
            </w:pPr>
            <w:r w:rsidRPr="00AF6139">
              <w:rPr>
                <w:rFonts w:ascii="Arial" w:hAnsi="Arial" w:cs="Arial"/>
                <w:sz w:val="18"/>
                <w:szCs w:val="18"/>
              </w:rPr>
              <w:t xml:space="preserve">25. december – </w:t>
            </w:r>
          </w:p>
          <w:p w:rsidR="00C74A23" w:rsidRPr="00AF6139" w:rsidRDefault="00C74A23" w:rsidP="008D57FD">
            <w:pPr>
              <w:rPr>
                <w:rFonts w:ascii="Arial" w:hAnsi="Arial" w:cs="Arial"/>
                <w:sz w:val="18"/>
                <w:szCs w:val="18"/>
              </w:rPr>
            </w:pPr>
            <w:r w:rsidRPr="00AF6139">
              <w:rPr>
                <w:rFonts w:ascii="Arial" w:hAnsi="Arial" w:cs="Arial"/>
                <w:sz w:val="18"/>
                <w:szCs w:val="18"/>
              </w:rPr>
              <w:t>2. januar 20</w:t>
            </w:r>
            <w:r w:rsidR="008D57FD" w:rsidRPr="00AF6139">
              <w:rPr>
                <w:rFonts w:ascii="Arial" w:hAnsi="Arial" w:cs="Arial"/>
                <w:sz w:val="18"/>
                <w:szCs w:val="18"/>
              </w:rPr>
              <w:t>22</w:t>
            </w:r>
          </w:p>
        </w:tc>
        <w:tc>
          <w:tcPr>
            <w:tcW w:w="2693" w:type="dxa"/>
          </w:tcPr>
          <w:p w:rsidR="00C74A23" w:rsidRPr="00AF6139" w:rsidRDefault="00C74A23" w:rsidP="00C74A23">
            <w:pPr>
              <w:rPr>
                <w:rFonts w:ascii="Arial" w:hAnsi="Arial" w:cs="Arial"/>
                <w:sz w:val="18"/>
                <w:szCs w:val="18"/>
              </w:rPr>
            </w:pPr>
            <w:r w:rsidRPr="00AF6139">
              <w:rPr>
                <w:rFonts w:ascii="Arial" w:hAnsi="Arial" w:cs="Arial"/>
                <w:sz w:val="18"/>
                <w:szCs w:val="18"/>
              </w:rPr>
              <w:t>Novoletne počitnice</w:t>
            </w:r>
          </w:p>
        </w:tc>
      </w:tr>
    </w:tbl>
    <w:p w:rsidR="00C2246A" w:rsidRPr="00AF6139" w:rsidRDefault="00C2246A" w:rsidP="00C2246A">
      <w:pPr>
        <w:tabs>
          <w:tab w:val="left" w:pos="5812"/>
        </w:tabs>
        <w:spacing w:after="0"/>
        <w:rPr>
          <w:rFonts w:ascii="Arial" w:hAnsi="Arial" w:cs="Arial"/>
          <w:b/>
          <w:sz w:val="18"/>
          <w:szCs w:val="18"/>
        </w:rPr>
      </w:pPr>
    </w:p>
    <w:p w:rsidR="00C2246A" w:rsidRPr="00AF6139" w:rsidRDefault="00C2246A" w:rsidP="00C2246A">
      <w:pPr>
        <w:tabs>
          <w:tab w:val="left" w:pos="5812"/>
        </w:tabs>
        <w:spacing w:after="0"/>
        <w:rPr>
          <w:rFonts w:ascii="Arial" w:hAnsi="Arial" w:cs="Arial"/>
          <w:b/>
          <w:sz w:val="18"/>
          <w:szCs w:val="18"/>
        </w:rPr>
      </w:pPr>
      <w:r w:rsidRPr="00AF6139">
        <w:rPr>
          <w:rFonts w:ascii="Arial" w:hAnsi="Arial" w:cs="Arial"/>
          <w:b/>
          <w:sz w:val="18"/>
          <w:szCs w:val="18"/>
        </w:rPr>
        <w:t>20</w:t>
      </w:r>
      <w:r w:rsidR="00C74A23" w:rsidRPr="00AF6139">
        <w:rPr>
          <w:rFonts w:ascii="Arial" w:hAnsi="Arial" w:cs="Arial"/>
          <w:b/>
          <w:sz w:val="18"/>
          <w:szCs w:val="18"/>
        </w:rPr>
        <w:t>22</w:t>
      </w:r>
    </w:p>
    <w:tbl>
      <w:tblPr>
        <w:tblStyle w:val="Tabelamrea"/>
        <w:tblW w:w="6232" w:type="dxa"/>
        <w:tblLayout w:type="fixed"/>
        <w:tblLook w:val="01E0" w:firstRow="1" w:lastRow="1" w:firstColumn="1" w:lastColumn="1" w:noHBand="0" w:noVBand="0"/>
      </w:tblPr>
      <w:tblGrid>
        <w:gridCol w:w="1838"/>
        <w:gridCol w:w="1418"/>
        <w:gridCol w:w="2976"/>
      </w:tblGrid>
      <w:tr w:rsidR="00C74A23" w:rsidRPr="00AF6139" w:rsidTr="00F51CAC">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Sobota-nedelja</w:t>
            </w:r>
          </w:p>
        </w:tc>
        <w:tc>
          <w:tcPr>
            <w:tcW w:w="1418" w:type="dxa"/>
          </w:tcPr>
          <w:p w:rsidR="00C74A23" w:rsidRPr="00AF6139" w:rsidRDefault="00C74A23" w:rsidP="00C74A23">
            <w:pPr>
              <w:rPr>
                <w:rFonts w:ascii="Arial" w:hAnsi="Arial" w:cs="Arial"/>
                <w:sz w:val="18"/>
                <w:szCs w:val="18"/>
              </w:rPr>
            </w:pPr>
            <w:r w:rsidRPr="00AF6139">
              <w:rPr>
                <w:rFonts w:ascii="Arial" w:hAnsi="Arial" w:cs="Arial"/>
                <w:sz w:val="18"/>
                <w:szCs w:val="18"/>
              </w:rPr>
              <w:t>1. januar – 2. januar</w:t>
            </w:r>
          </w:p>
        </w:tc>
        <w:tc>
          <w:tcPr>
            <w:tcW w:w="2976" w:type="dxa"/>
          </w:tcPr>
          <w:p w:rsidR="00C74A23" w:rsidRPr="00AF6139" w:rsidRDefault="00C74A23" w:rsidP="00C74A23">
            <w:pPr>
              <w:rPr>
                <w:rFonts w:ascii="Arial" w:hAnsi="Arial" w:cs="Arial"/>
                <w:sz w:val="18"/>
                <w:szCs w:val="18"/>
              </w:rPr>
            </w:pPr>
            <w:r w:rsidRPr="00AF6139">
              <w:rPr>
                <w:rFonts w:ascii="Arial" w:hAnsi="Arial" w:cs="Arial"/>
                <w:sz w:val="18"/>
                <w:szCs w:val="18"/>
              </w:rPr>
              <w:t>Novo leto</w:t>
            </w:r>
          </w:p>
        </w:tc>
      </w:tr>
      <w:tr w:rsidR="00C74A23" w:rsidRPr="00AF6139" w:rsidTr="00F51CAC">
        <w:tc>
          <w:tcPr>
            <w:tcW w:w="1838" w:type="dxa"/>
          </w:tcPr>
          <w:p w:rsidR="00C74A23" w:rsidRPr="00AF6139" w:rsidRDefault="00C74A23" w:rsidP="00C74A23">
            <w:pPr>
              <w:rPr>
                <w:rFonts w:ascii="Arial" w:hAnsi="Arial" w:cs="Arial"/>
                <w:sz w:val="18"/>
                <w:szCs w:val="18"/>
              </w:rPr>
            </w:pPr>
            <w:r w:rsidRPr="00AF6139">
              <w:rPr>
                <w:rFonts w:ascii="Arial" w:hAnsi="Arial" w:cs="Arial"/>
                <w:sz w:val="18"/>
                <w:szCs w:val="18"/>
              </w:rPr>
              <w:t>ponedeljek</w:t>
            </w:r>
          </w:p>
        </w:tc>
        <w:tc>
          <w:tcPr>
            <w:tcW w:w="1418" w:type="dxa"/>
          </w:tcPr>
          <w:p w:rsidR="00C74A23" w:rsidRPr="00AF6139" w:rsidRDefault="00C74A23" w:rsidP="00C74A23">
            <w:pPr>
              <w:rPr>
                <w:rFonts w:ascii="Arial" w:hAnsi="Arial" w:cs="Arial"/>
                <w:sz w:val="18"/>
                <w:szCs w:val="18"/>
              </w:rPr>
            </w:pPr>
            <w:r w:rsidRPr="00AF6139">
              <w:rPr>
                <w:rFonts w:ascii="Arial" w:hAnsi="Arial" w:cs="Arial"/>
                <w:sz w:val="18"/>
                <w:szCs w:val="18"/>
              </w:rPr>
              <w:t>31. januar</w:t>
            </w:r>
          </w:p>
        </w:tc>
        <w:tc>
          <w:tcPr>
            <w:tcW w:w="2976" w:type="dxa"/>
          </w:tcPr>
          <w:p w:rsidR="00C74A23" w:rsidRPr="00AF6139" w:rsidRDefault="00C74A23" w:rsidP="00C74A23">
            <w:pPr>
              <w:rPr>
                <w:rFonts w:ascii="Arial" w:hAnsi="Arial" w:cs="Arial"/>
                <w:sz w:val="18"/>
                <w:szCs w:val="18"/>
              </w:rPr>
            </w:pPr>
            <w:r w:rsidRPr="00AF6139">
              <w:rPr>
                <w:rFonts w:ascii="Arial" w:hAnsi="Arial" w:cs="Arial"/>
                <w:sz w:val="18"/>
                <w:szCs w:val="18"/>
              </w:rPr>
              <w:t>Zaključek 1. ocenjevalnega obdobja</w:t>
            </w:r>
          </w:p>
        </w:tc>
      </w:tr>
      <w:tr w:rsidR="00791B3F" w:rsidRPr="00AF6139" w:rsidTr="00F51CAC">
        <w:tc>
          <w:tcPr>
            <w:tcW w:w="1838" w:type="dxa"/>
          </w:tcPr>
          <w:p w:rsidR="00791B3F" w:rsidRPr="00AF6139" w:rsidRDefault="00791B3F" w:rsidP="00C74A23">
            <w:pPr>
              <w:rPr>
                <w:rFonts w:ascii="Arial" w:hAnsi="Arial" w:cs="Arial"/>
                <w:sz w:val="18"/>
                <w:szCs w:val="18"/>
              </w:rPr>
            </w:pPr>
            <w:r w:rsidRPr="00AF6139">
              <w:rPr>
                <w:rFonts w:ascii="Arial" w:hAnsi="Arial" w:cs="Arial"/>
                <w:sz w:val="18"/>
                <w:szCs w:val="18"/>
              </w:rPr>
              <w:t>ponedeljek</w:t>
            </w:r>
          </w:p>
        </w:tc>
        <w:tc>
          <w:tcPr>
            <w:tcW w:w="1418" w:type="dxa"/>
          </w:tcPr>
          <w:p w:rsidR="00791B3F" w:rsidRPr="00AF6139" w:rsidRDefault="00791B3F" w:rsidP="00C74A23">
            <w:pPr>
              <w:rPr>
                <w:rFonts w:ascii="Arial" w:hAnsi="Arial" w:cs="Arial"/>
                <w:sz w:val="18"/>
                <w:szCs w:val="18"/>
              </w:rPr>
            </w:pPr>
            <w:r>
              <w:rPr>
                <w:rFonts w:ascii="Arial" w:hAnsi="Arial" w:cs="Arial"/>
                <w:sz w:val="18"/>
                <w:szCs w:val="18"/>
              </w:rPr>
              <w:t>7. februar</w:t>
            </w:r>
          </w:p>
        </w:tc>
        <w:tc>
          <w:tcPr>
            <w:tcW w:w="2976" w:type="dxa"/>
          </w:tcPr>
          <w:p w:rsidR="00791B3F" w:rsidRPr="00AF6139" w:rsidRDefault="00791B3F" w:rsidP="00C74A23">
            <w:pPr>
              <w:rPr>
                <w:rFonts w:ascii="Arial" w:hAnsi="Arial" w:cs="Arial"/>
                <w:sz w:val="18"/>
                <w:szCs w:val="18"/>
              </w:rPr>
            </w:pPr>
            <w:r>
              <w:rPr>
                <w:rFonts w:ascii="Arial" w:hAnsi="Arial" w:cs="Arial"/>
                <w:sz w:val="18"/>
                <w:szCs w:val="18"/>
              </w:rPr>
              <w:t>Pouka prost dan</w:t>
            </w:r>
          </w:p>
        </w:tc>
      </w:tr>
      <w:tr w:rsidR="008D57FD" w:rsidRPr="00AF6139" w:rsidTr="00F51CAC">
        <w:tc>
          <w:tcPr>
            <w:tcW w:w="1838" w:type="dxa"/>
          </w:tcPr>
          <w:p w:rsidR="008D57FD" w:rsidRPr="00AF6139" w:rsidRDefault="008D57FD" w:rsidP="00F0002D">
            <w:pPr>
              <w:rPr>
                <w:rFonts w:ascii="Arial" w:hAnsi="Arial" w:cs="Arial"/>
                <w:sz w:val="18"/>
                <w:szCs w:val="18"/>
              </w:rPr>
            </w:pPr>
            <w:r w:rsidRPr="00AF6139">
              <w:rPr>
                <w:rFonts w:ascii="Arial" w:hAnsi="Arial" w:cs="Arial"/>
                <w:sz w:val="18"/>
                <w:szCs w:val="18"/>
              </w:rPr>
              <w:t>torek</w:t>
            </w:r>
          </w:p>
        </w:tc>
        <w:tc>
          <w:tcPr>
            <w:tcW w:w="1418" w:type="dxa"/>
          </w:tcPr>
          <w:p w:rsidR="008D57FD" w:rsidRPr="00AF6139" w:rsidRDefault="008D57FD" w:rsidP="00F0002D">
            <w:pPr>
              <w:rPr>
                <w:rFonts w:ascii="Arial" w:hAnsi="Arial" w:cs="Arial"/>
                <w:sz w:val="18"/>
                <w:szCs w:val="18"/>
              </w:rPr>
            </w:pPr>
            <w:r w:rsidRPr="00AF6139">
              <w:rPr>
                <w:rFonts w:ascii="Arial" w:hAnsi="Arial" w:cs="Arial"/>
                <w:sz w:val="18"/>
                <w:szCs w:val="18"/>
              </w:rPr>
              <w:t xml:space="preserve">8. februar. </w:t>
            </w:r>
          </w:p>
        </w:tc>
        <w:tc>
          <w:tcPr>
            <w:tcW w:w="2976" w:type="dxa"/>
          </w:tcPr>
          <w:p w:rsidR="008D57FD" w:rsidRPr="00AF6139" w:rsidRDefault="008D57FD" w:rsidP="00F0002D">
            <w:pPr>
              <w:rPr>
                <w:rFonts w:ascii="Arial" w:hAnsi="Arial" w:cs="Arial"/>
                <w:sz w:val="18"/>
                <w:szCs w:val="18"/>
              </w:rPr>
            </w:pPr>
            <w:r w:rsidRPr="00AF6139">
              <w:rPr>
                <w:rFonts w:ascii="Arial" w:hAnsi="Arial" w:cs="Arial"/>
                <w:sz w:val="18"/>
                <w:szCs w:val="18"/>
              </w:rPr>
              <w:t>Prešernov</w:t>
            </w:r>
            <w:r w:rsidRPr="00AF6139">
              <w:rPr>
                <w:rFonts w:ascii="Arial" w:hAnsi="Arial" w:cs="Arial"/>
                <w:b/>
                <w:sz w:val="18"/>
                <w:szCs w:val="18"/>
              </w:rPr>
              <w:t xml:space="preserve"> </w:t>
            </w:r>
            <w:r w:rsidRPr="00AF6139">
              <w:rPr>
                <w:rFonts w:ascii="Arial" w:hAnsi="Arial" w:cs="Arial"/>
                <w:sz w:val="18"/>
                <w:szCs w:val="18"/>
              </w:rPr>
              <w:t>dan, slovenski kulturni praznik</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 xml:space="preserve">sreda </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 xml:space="preserve">9. februar </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Proslava ob  slovenskem kulturnem prazniku</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petek, sobota</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11. – 12. februar</w:t>
            </w:r>
          </w:p>
        </w:tc>
        <w:tc>
          <w:tcPr>
            <w:tcW w:w="2976" w:type="dxa"/>
          </w:tcPr>
          <w:p w:rsidR="008D57FD" w:rsidRPr="00AF6139" w:rsidRDefault="008D57FD" w:rsidP="00C74A23">
            <w:pPr>
              <w:rPr>
                <w:rFonts w:ascii="Arial" w:hAnsi="Arial" w:cs="Arial"/>
                <w:b/>
                <w:sz w:val="18"/>
                <w:szCs w:val="18"/>
              </w:rPr>
            </w:pPr>
            <w:r w:rsidRPr="00AF6139">
              <w:rPr>
                <w:rFonts w:ascii="Arial" w:hAnsi="Arial" w:cs="Arial"/>
                <w:sz w:val="18"/>
                <w:szCs w:val="18"/>
              </w:rPr>
              <w:t>Informativna dneva za vpis v srednje šole</w:t>
            </w:r>
          </w:p>
        </w:tc>
      </w:tr>
      <w:tr w:rsidR="008D57FD" w:rsidRPr="00AF6139" w:rsidTr="00F51CAC">
        <w:tc>
          <w:tcPr>
            <w:tcW w:w="1838" w:type="dxa"/>
          </w:tcPr>
          <w:p w:rsidR="008D57FD" w:rsidRPr="00AF6139" w:rsidRDefault="008D57FD" w:rsidP="00C74A23">
            <w:pPr>
              <w:rPr>
                <w:rFonts w:ascii="Arial" w:hAnsi="Arial" w:cs="Arial"/>
                <w:sz w:val="18"/>
                <w:szCs w:val="18"/>
              </w:rPr>
            </w:pPr>
          </w:p>
          <w:p w:rsidR="008D57FD" w:rsidRPr="00AF6139" w:rsidRDefault="008D57FD" w:rsidP="00C74A23">
            <w:pPr>
              <w:rPr>
                <w:rFonts w:ascii="Arial" w:hAnsi="Arial" w:cs="Arial"/>
                <w:sz w:val="18"/>
                <w:szCs w:val="18"/>
              </w:rPr>
            </w:pPr>
            <w:r w:rsidRPr="00AF6139">
              <w:rPr>
                <w:rFonts w:ascii="Arial" w:hAnsi="Arial" w:cs="Arial"/>
                <w:sz w:val="18"/>
                <w:szCs w:val="18"/>
              </w:rPr>
              <w:t>ponedeljek - petek</w:t>
            </w:r>
          </w:p>
        </w:tc>
        <w:tc>
          <w:tcPr>
            <w:tcW w:w="1418" w:type="dxa"/>
          </w:tcPr>
          <w:p w:rsidR="008D57FD" w:rsidRPr="00AF6139" w:rsidRDefault="008D57FD" w:rsidP="00C74A23">
            <w:pPr>
              <w:rPr>
                <w:rFonts w:ascii="Arial" w:hAnsi="Arial" w:cs="Arial"/>
                <w:sz w:val="18"/>
                <w:szCs w:val="18"/>
              </w:rPr>
            </w:pPr>
          </w:p>
          <w:p w:rsidR="008D57FD" w:rsidRPr="00AF6139" w:rsidRDefault="008D57FD" w:rsidP="00C74A23">
            <w:pPr>
              <w:rPr>
                <w:rFonts w:ascii="Arial" w:hAnsi="Arial" w:cs="Arial"/>
                <w:sz w:val="18"/>
                <w:szCs w:val="18"/>
              </w:rPr>
            </w:pPr>
            <w:r w:rsidRPr="00AF6139">
              <w:rPr>
                <w:rFonts w:ascii="Arial" w:hAnsi="Arial" w:cs="Arial"/>
                <w:sz w:val="18"/>
                <w:szCs w:val="18"/>
              </w:rPr>
              <w:t xml:space="preserve">21. -25. februar </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Zimske počitnice za učence z območja gorenjske, goriške, notranjsko-kraške, obalno-kraške, osrednjeslovenske in zasavske statistične regije ter občin jugovzhodne Slovenije; Ribnica, Sodražica, Loški potok, Kočevje, Osilnica in Kostel</w:t>
            </w:r>
          </w:p>
        </w:tc>
      </w:tr>
      <w:tr w:rsidR="008D57FD" w:rsidRPr="00AF6139" w:rsidTr="00F51CAC">
        <w:tc>
          <w:tcPr>
            <w:tcW w:w="1838" w:type="dxa"/>
          </w:tcPr>
          <w:p w:rsidR="008D57FD" w:rsidRPr="00AF6139" w:rsidRDefault="008D57FD" w:rsidP="00C74A23">
            <w:pPr>
              <w:rPr>
                <w:rFonts w:ascii="Arial" w:hAnsi="Arial" w:cs="Arial"/>
                <w:sz w:val="18"/>
                <w:szCs w:val="18"/>
              </w:rPr>
            </w:pPr>
          </w:p>
          <w:p w:rsidR="008D57FD" w:rsidRPr="00AF6139" w:rsidRDefault="008D57FD" w:rsidP="00C74A23">
            <w:pPr>
              <w:rPr>
                <w:rFonts w:ascii="Arial" w:hAnsi="Arial" w:cs="Arial"/>
                <w:sz w:val="18"/>
                <w:szCs w:val="18"/>
              </w:rPr>
            </w:pPr>
            <w:r w:rsidRPr="00AF6139">
              <w:rPr>
                <w:rFonts w:ascii="Arial" w:hAnsi="Arial" w:cs="Arial"/>
                <w:sz w:val="18"/>
                <w:szCs w:val="18"/>
              </w:rPr>
              <w:t>ponedeljek - petek</w:t>
            </w:r>
          </w:p>
        </w:tc>
        <w:tc>
          <w:tcPr>
            <w:tcW w:w="1418" w:type="dxa"/>
          </w:tcPr>
          <w:p w:rsidR="008D57FD" w:rsidRPr="00AF6139" w:rsidRDefault="008D57FD" w:rsidP="00C74A23">
            <w:pPr>
              <w:rPr>
                <w:rFonts w:ascii="Arial" w:hAnsi="Arial" w:cs="Arial"/>
                <w:sz w:val="18"/>
                <w:szCs w:val="18"/>
              </w:rPr>
            </w:pPr>
          </w:p>
          <w:p w:rsidR="008D57FD" w:rsidRPr="00AF6139" w:rsidRDefault="008D57FD" w:rsidP="00C74A23">
            <w:pPr>
              <w:rPr>
                <w:rFonts w:ascii="Arial" w:hAnsi="Arial" w:cs="Arial"/>
                <w:sz w:val="18"/>
                <w:szCs w:val="18"/>
              </w:rPr>
            </w:pPr>
            <w:r w:rsidRPr="00AF6139">
              <w:rPr>
                <w:rFonts w:ascii="Arial" w:hAnsi="Arial" w:cs="Arial"/>
                <w:sz w:val="18"/>
                <w:szCs w:val="18"/>
              </w:rPr>
              <w:t xml:space="preserve">28. februar – </w:t>
            </w:r>
          </w:p>
          <w:p w:rsidR="008D57FD" w:rsidRPr="00AF6139" w:rsidRDefault="008D57FD" w:rsidP="00C74A23">
            <w:pPr>
              <w:rPr>
                <w:rFonts w:ascii="Arial" w:hAnsi="Arial" w:cs="Arial"/>
                <w:sz w:val="18"/>
                <w:szCs w:val="18"/>
              </w:rPr>
            </w:pPr>
            <w:r w:rsidRPr="00AF6139">
              <w:rPr>
                <w:rFonts w:ascii="Arial" w:hAnsi="Arial" w:cs="Arial"/>
                <w:sz w:val="18"/>
                <w:szCs w:val="18"/>
              </w:rPr>
              <w:t>4. marec</w:t>
            </w:r>
          </w:p>
          <w:p w:rsidR="008D57FD" w:rsidRPr="00AF6139" w:rsidRDefault="008D57FD" w:rsidP="00C74A23">
            <w:pPr>
              <w:rPr>
                <w:rFonts w:ascii="Arial" w:hAnsi="Arial" w:cs="Arial"/>
                <w:sz w:val="18"/>
                <w:szCs w:val="18"/>
              </w:rPr>
            </w:pP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Zimske počitnice za učence z območja jugovzhodne Slovenije (razen občin; Ribnica, Sodražica, Loški potok, Kočevje, Osilnica in Kostel), koroške, podravske, pomurske, savinjske in posavske statistične regije</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ponedeljek</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18. april</w:t>
            </w:r>
          </w:p>
        </w:tc>
        <w:tc>
          <w:tcPr>
            <w:tcW w:w="2976" w:type="dxa"/>
          </w:tcPr>
          <w:p w:rsidR="008D57FD" w:rsidRPr="00AF6139" w:rsidRDefault="008D57FD" w:rsidP="00C74A23">
            <w:pPr>
              <w:spacing w:after="160" w:line="259" w:lineRule="auto"/>
              <w:rPr>
                <w:rFonts w:ascii="Arial" w:hAnsi="Arial" w:cs="Arial"/>
                <w:sz w:val="18"/>
                <w:szCs w:val="18"/>
              </w:rPr>
            </w:pPr>
            <w:r w:rsidRPr="00AF6139">
              <w:rPr>
                <w:rFonts w:ascii="Arial" w:hAnsi="Arial" w:cs="Arial"/>
                <w:sz w:val="18"/>
                <w:szCs w:val="18"/>
              </w:rPr>
              <w:t>Velikonočni ponedeljek</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lastRenderedPageBreak/>
              <w:t>sreda</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27. april</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Dan upora proti okupatorju</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sreda-ponedeljek</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27. april  -  2. maj</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Prvomajske počitnice</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nedelja-ponedeljek</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1. maj – 2. maj</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Praznik dela</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sreda</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15. junij</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Zaključek 2. ocenjevalnega obdobja za učence 9. razreda; razdelitev spričeval in obvestil</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petek</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24. junij</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Zaključek 2. Ocenjevalnega obdobja za učence od 1. do 8. razreda; razdelitev spričeval in obvestil; pouk in proslava pred  dnevom državnosti</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sobota</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 xml:space="preserve">25. junij </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Dan državnosti</w:t>
            </w:r>
          </w:p>
        </w:tc>
      </w:tr>
      <w:tr w:rsidR="008D57FD" w:rsidRPr="00AF6139" w:rsidTr="00F51CAC">
        <w:tc>
          <w:tcPr>
            <w:tcW w:w="1838" w:type="dxa"/>
          </w:tcPr>
          <w:p w:rsidR="008D57FD" w:rsidRPr="00AF6139" w:rsidRDefault="008D57FD" w:rsidP="00C74A23">
            <w:pPr>
              <w:rPr>
                <w:rFonts w:ascii="Arial" w:hAnsi="Arial" w:cs="Arial"/>
                <w:sz w:val="18"/>
                <w:szCs w:val="18"/>
              </w:rPr>
            </w:pPr>
            <w:r w:rsidRPr="00AF6139">
              <w:rPr>
                <w:rFonts w:ascii="Arial" w:hAnsi="Arial" w:cs="Arial"/>
                <w:sz w:val="18"/>
                <w:szCs w:val="18"/>
              </w:rPr>
              <w:t>sobota-sreda</w:t>
            </w:r>
          </w:p>
        </w:tc>
        <w:tc>
          <w:tcPr>
            <w:tcW w:w="1418" w:type="dxa"/>
          </w:tcPr>
          <w:p w:rsidR="008D57FD" w:rsidRPr="00AF6139" w:rsidRDefault="008D57FD" w:rsidP="00C74A23">
            <w:pPr>
              <w:rPr>
                <w:rFonts w:ascii="Arial" w:hAnsi="Arial" w:cs="Arial"/>
                <w:sz w:val="18"/>
                <w:szCs w:val="18"/>
              </w:rPr>
            </w:pPr>
            <w:r w:rsidRPr="00AF6139">
              <w:rPr>
                <w:rFonts w:ascii="Arial" w:hAnsi="Arial" w:cs="Arial"/>
                <w:sz w:val="18"/>
                <w:szCs w:val="18"/>
              </w:rPr>
              <w:t xml:space="preserve">25. junij  – </w:t>
            </w:r>
          </w:p>
          <w:p w:rsidR="008D57FD" w:rsidRPr="00AF6139" w:rsidRDefault="008D57FD" w:rsidP="00C74A23">
            <w:pPr>
              <w:rPr>
                <w:rFonts w:ascii="Arial" w:hAnsi="Arial" w:cs="Arial"/>
                <w:sz w:val="18"/>
                <w:szCs w:val="18"/>
              </w:rPr>
            </w:pPr>
            <w:r w:rsidRPr="00AF6139">
              <w:rPr>
                <w:rFonts w:ascii="Arial" w:hAnsi="Arial" w:cs="Arial"/>
                <w:sz w:val="18"/>
                <w:szCs w:val="18"/>
              </w:rPr>
              <w:t>31. avgust</w:t>
            </w:r>
          </w:p>
        </w:tc>
        <w:tc>
          <w:tcPr>
            <w:tcW w:w="2976" w:type="dxa"/>
          </w:tcPr>
          <w:p w:rsidR="008D57FD" w:rsidRPr="00AF6139" w:rsidRDefault="008D57FD" w:rsidP="00C74A23">
            <w:pPr>
              <w:rPr>
                <w:rFonts w:ascii="Arial" w:hAnsi="Arial" w:cs="Arial"/>
                <w:sz w:val="18"/>
                <w:szCs w:val="18"/>
              </w:rPr>
            </w:pPr>
            <w:r w:rsidRPr="00AF6139">
              <w:rPr>
                <w:rFonts w:ascii="Arial" w:hAnsi="Arial" w:cs="Arial"/>
                <w:sz w:val="18"/>
                <w:szCs w:val="18"/>
              </w:rPr>
              <w:t>Poletne počitnice</w:t>
            </w:r>
          </w:p>
        </w:tc>
      </w:tr>
    </w:tbl>
    <w:p w:rsidR="00C2246A" w:rsidRPr="00AF6139" w:rsidRDefault="00C2246A" w:rsidP="00C2246A">
      <w:pPr>
        <w:spacing w:after="0"/>
        <w:rPr>
          <w:rFonts w:ascii="Arial" w:hAnsi="Arial" w:cs="Arial"/>
          <w:b/>
          <w:sz w:val="18"/>
          <w:szCs w:val="18"/>
        </w:rPr>
      </w:pPr>
    </w:p>
    <w:p w:rsidR="00C2246A" w:rsidRPr="00AF6139" w:rsidRDefault="00C2246A" w:rsidP="00C2246A">
      <w:pPr>
        <w:spacing w:after="0"/>
        <w:rPr>
          <w:rFonts w:ascii="Arial" w:hAnsi="Arial" w:cs="Arial"/>
          <w:b/>
          <w:sz w:val="18"/>
          <w:szCs w:val="18"/>
        </w:rPr>
      </w:pPr>
      <w:r w:rsidRPr="00AF6139">
        <w:rPr>
          <w:rFonts w:ascii="Arial" w:hAnsi="Arial" w:cs="Arial"/>
          <w:b/>
          <w:sz w:val="18"/>
          <w:szCs w:val="18"/>
        </w:rPr>
        <w:t>IZPITNI ROKI ZA PREDMETNE IN POPRAVNE IZPITE</w:t>
      </w:r>
    </w:p>
    <w:tbl>
      <w:tblPr>
        <w:tblStyle w:val="Tabelamrea"/>
        <w:tblW w:w="6232" w:type="dxa"/>
        <w:tblLook w:val="01E0" w:firstRow="1" w:lastRow="1" w:firstColumn="1" w:lastColumn="1" w:noHBand="0" w:noVBand="0"/>
      </w:tblPr>
      <w:tblGrid>
        <w:gridCol w:w="1838"/>
        <w:gridCol w:w="1418"/>
        <w:gridCol w:w="2976"/>
      </w:tblGrid>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16. 6. – 29. 6. 2022</w:t>
            </w:r>
          </w:p>
        </w:tc>
        <w:tc>
          <w:tcPr>
            <w:tcW w:w="1418" w:type="dxa"/>
          </w:tcPr>
          <w:p w:rsidR="00BC5022" w:rsidRPr="00AF6139" w:rsidRDefault="00BC5022" w:rsidP="00BC5022">
            <w:pPr>
              <w:ind w:right="-1070"/>
              <w:rPr>
                <w:rFonts w:ascii="Arial" w:hAnsi="Arial" w:cs="Arial"/>
                <w:sz w:val="18"/>
                <w:szCs w:val="18"/>
              </w:rPr>
            </w:pPr>
            <w:r w:rsidRPr="00AF6139">
              <w:rPr>
                <w:rFonts w:ascii="Arial" w:hAnsi="Arial" w:cs="Arial"/>
                <w:sz w:val="18"/>
                <w:szCs w:val="18"/>
              </w:rPr>
              <w:t>1. rok</w:t>
            </w:r>
          </w:p>
        </w:tc>
        <w:tc>
          <w:tcPr>
            <w:tcW w:w="2976" w:type="dxa"/>
          </w:tcPr>
          <w:p w:rsidR="00BC5022" w:rsidRPr="00AF6139" w:rsidRDefault="00BC5022" w:rsidP="00BC5022">
            <w:pPr>
              <w:ind w:left="854" w:hanging="854"/>
              <w:rPr>
                <w:rFonts w:ascii="Arial" w:hAnsi="Arial" w:cs="Arial"/>
                <w:sz w:val="18"/>
                <w:szCs w:val="18"/>
              </w:rPr>
            </w:pPr>
            <w:r w:rsidRPr="00AF6139">
              <w:rPr>
                <w:rFonts w:ascii="Arial" w:hAnsi="Arial" w:cs="Arial"/>
                <w:sz w:val="18"/>
                <w:szCs w:val="18"/>
              </w:rPr>
              <w:t>učenci 9. razreda</w:t>
            </w:r>
          </w:p>
        </w:tc>
      </w:tr>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27. 6. – 8. 7. 2022</w:t>
            </w:r>
          </w:p>
        </w:tc>
        <w:tc>
          <w:tcPr>
            <w:tcW w:w="1418" w:type="dxa"/>
          </w:tcPr>
          <w:p w:rsidR="00BC5022" w:rsidRPr="00AF6139" w:rsidRDefault="00BC5022" w:rsidP="00BC5022">
            <w:pPr>
              <w:rPr>
                <w:rFonts w:ascii="Arial" w:hAnsi="Arial" w:cs="Arial"/>
                <w:sz w:val="18"/>
                <w:szCs w:val="18"/>
              </w:rPr>
            </w:pPr>
            <w:r w:rsidRPr="00AF6139">
              <w:rPr>
                <w:rFonts w:ascii="Arial" w:hAnsi="Arial" w:cs="Arial"/>
                <w:sz w:val="18"/>
                <w:szCs w:val="18"/>
              </w:rPr>
              <w:t>1. rok</w:t>
            </w:r>
          </w:p>
        </w:tc>
        <w:tc>
          <w:tcPr>
            <w:tcW w:w="2976" w:type="dxa"/>
          </w:tcPr>
          <w:p w:rsidR="00BC5022" w:rsidRPr="00AF6139" w:rsidRDefault="00BC5022" w:rsidP="00BC5022">
            <w:pPr>
              <w:rPr>
                <w:rFonts w:ascii="Arial" w:hAnsi="Arial" w:cs="Arial"/>
                <w:sz w:val="18"/>
                <w:szCs w:val="18"/>
              </w:rPr>
            </w:pPr>
            <w:r w:rsidRPr="00AF6139">
              <w:rPr>
                <w:rFonts w:ascii="Arial" w:hAnsi="Arial" w:cs="Arial"/>
                <w:sz w:val="18"/>
                <w:szCs w:val="18"/>
              </w:rPr>
              <w:t>učenci od 1. do 8. razreda</w:t>
            </w:r>
          </w:p>
        </w:tc>
      </w:tr>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18. 8. – 31. 8. 2022</w:t>
            </w:r>
          </w:p>
        </w:tc>
        <w:tc>
          <w:tcPr>
            <w:tcW w:w="1418" w:type="dxa"/>
          </w:tcPr>
          <w:p w:rsidR="00BC5022" w:rsidRPr="00AF6139" w:rsidRDefault="00BC5022" w:rsidP="00BC5022">
            <w:pPr>
              <w:rPr>
                <w:rFonts w:ascii="Arial" w:hAnsi="Arial" w:cs="Arial"/>
                <w:sz w:val="18"/>
                <w:szCs w:val="18"/>
              </w:rPr>
            </w:pPr>
            <w:r w:rsidRPr="00AF6139">
              <w:rPr>
                <w:rFonts w:ascii="Arial" w:hAnsi="Arial" w:cs="Arial"/>
                <w:sz w:val="18"/>
                <w:szCs w:val="18"/>
              </w:rPr>
              <w:t>2. rok</w:t>
            </w:r>
          </w:p>
        </w:tc>
        <w:tc>
          <w:tcPr>
            <w:tcW w:w="2976" w:type="dxa"/>
          </w:tcPr>
          <w:p w:rsidR="00BC5022" w:rsidRPr="00AF6139" w:rsidRDefault="00BC5022" w:rsidP="00BC5022">
            <w:pPr>
              <w:rPr>
                <w:rFonts w:ascii="Arial" w:hAnsi="Arial" w:cs="Arial"/>
                <w:sz w:val="18"/>
                <w:szCs w:val="18"/>
              </w:rPr>
            </w:pPr>
            <w:r w:rsidRPr="00AF6139">
              <w:rPr>
                <w:rFonts w:ascii="Arial" w:hAnsi="Arial" w:cs="Arial"/>
                <w:sz w:val="18"/>
                <w:szCs w:val="18"/>
              </w:rPr>
              <w:t>učenci od 1. do 9. razreda</w:t>
            </w:r>
          </w:p>
        </w:tc>
      </w:tr>
    </w:tbl>
    <w:p w:rsidR="00F51CAC" w:rsidRPr="00AF6139" w:rsidRDefault="00F51CAC" w:rsidP="00C2246A">
      <w:pPr>
        <w:spacing w:after="0"/>
        <w:rPr>
          <w:rFonts w:ascii="Arial" w:hAnsi="Arial" w:cs="Arial"/>
          <w:b/>
          <w:sz w:val="18"/>
          <w:szCs w:val="18"/>
        </w:rPr>
      </w:pPr>
    </w:p>
    <w:p w:rsidR="00C2246A" w:rsidRPr="00AF6139" w:rsidRDefault="00C2246A" w:rsidP="00C2246A">
      <w:pPr>
        <w:spacing w:after="0"/>
        <w:rPr>
          <w:rFonts w:ascii="Arial" w:hAnsi="Arial" w:cs="Arial"/>
          <w:b/>
          <w:sz w:val="18"/>
          <w:szCs w:val="18"/>
        </w:rPr>
      </w:pPr>
      <w:r w:rsidRPr="00AF6139">
        <w:rPr>
          <w:rFonts w:ascii="Arial" w:hAnsi="Arial" w:cs="Arial"/>
          <w:b/>
          <w:sz w:val="18"/>
          <w:szCs w:val="18"/>
        </w:rPr>
        <w:t xml:space="preserve">ROKI ZA OCENJEVANJE ZNANJA UČENCEV, KI SE </w:t>
      </w:r>
    </w:p>
    <w:p w:rsidR="00C2246A" w:rsidRPr="00AF6139" w:rsidRDefault="00C2246A" w:rsidP="00C2246A">
      <w:pPr>
        <w:spacing w:after="0"/>
        <w:rPr>
          <w:rFonts w:ascii="Arial" w:hAnsi="Arial" w:cs="Arial"/>
          <w:b/>
          <w:sz w:val="18"/>
          <w:szCs w:val="18"/>
        </w:rPr>
      </w:pPr>
      <w:r w:rsidRPr="00AF6139">
        <w:rPr>
          <w:rFonts w:ascii="Arial" w:hAnsi="Arial" w:cs="Arial"/>
          <w:b/>
          <w:sz w:val="18"/>
          <w:szCs w:val="18"/>
        </w:rPr>
        <w:t>IZOBRAŽUJEJO NA DOMU</w:t>
      </w:r>
    </w:p>
    <w:tbl>
      <w:tblPr>
        <w:tblStyle w:val="Tabelamrea"/>
        <w:tblW w:w="6091" w:type="dxa"/>
        <w:tblLook w:val="01E0" w:firstRow="1" w:lastRow="1" w:firstColumn="1" w:lastColumn="1" w:noHBand="0" w:noVBand="0"/>
      </w:tblPr>
      <w:tblGrid>
        <w:gridCol w:w="1838"/>
        <w:gridCol w:w="1418"/>
        <w:gridCol w:w="2835"/>
      </w:tblGrid>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3. 5. – 15. 6. 2022</w:t>
            </w:r>
          </w:p>
        </w:tc>
        <w:tc>
          <w:tcPr>
            <w:tcW w:w="1418" w:type="dxa"/>
          </w:tcPr>
          <w:p w:rsidR="00BC5022" w:rsidRPr="00AF6139" w:rsidRDefault="00BC5022" w:rsidP="00BC5022">
            <w:pPr>
              <w:rPr>
                <w:rFonts w:ascii="Arial" w:hAnsi="Arial" w:cs="Arial"/>
                <w:sz w:val="18"/>
                <w:szCs w:val="18"/>
              </w:rPr>
            </w:pPr>
            <w:r w:rsidRPr="00AF6139">
              <w:rPr>
                <w:rFonts w:ascii="Arial" w:hAnsi="Arial" w:cs="Arial"/>
                <w:sz w:val="18"/>
                <w:szCs w:val="18"/>
              </w:rPr>
              <w:t>1. rok</w:t>
            </w:r>
          </w:p>
        </w:tc>
        <w:tc>
          <w:tcPr>
            <w:tcW w:w="2835" w:type="dxa"/>
          </w:tcPr>
          <w:p w:rsidR="00BC5022" w:rsidRPr="00AF6139" w:rsidRDefault="00BC5022" w:rsidP="00BC5022">
            <w:pPr>
              <w:rPr>
                <w:rFonts w:ascii="Arial" w:hAnsi="Arial" w:cs="Arial"/>
                <w:sz w:val="18"/>
                <w:szCs w:val="18"/>
              </w:rPr>
            </w:pPr>
            <w:r w:rsidRPr="00AF6139">
              <w:rPr>
                <w:rFonts w:ascii="Arial" w:hAnsi="Arial" w:cs="Arial"/>
                <w:sz w:val="18"/>
                <w:szCs w:val="18"/>
              </w:rPr>
              <w:t>učenci 9. razreda</w:t>
            </w:r>
          </w:p>
        </w:tc>
      </w:tr>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3. 5. – 24. 6. 2022</w:t>
            </w:r>
          </w:p>
        </w:tc>
        <w:tc>
          <w:tcPr>
            <w:tcW w:w="1418" w:type="dxa"/>
          </w:tcPr>
          <w:p w:rsidR="00BC5022" w:rsidRPr="00AF6139" w:rsidRDefault="00BC5022" w:rsidP="00BC5022">
            <w:pPr>
              <w:rPr>
                <w:rFonts w:ascii="Arial" w:hAnsi="Arial" w:cs="Arial"/>
                <w:sz w:val="18"/>
                <w:szCs w:val="18"/>
              </w:rPr>
            </w:pPr>
            <w:r w:rsidRPr="00AF6139">
              <w:rPr>
                <w:rFonts w:ascii="Arial" w:hAnsi="Arial" w:cs="Arial"/>
                <w:sz w:val="18"/>
                <w:szCs w:val="18"/>
              </w:rPr>
              <w:t>1. rok</w:t>
            </w:r>
          </w:p>
        </w:tc>
        <w:tc>
          <w:tcPr>
            <w:tcW w:w="2835" w:type="dxa"/>
          </w:tcPr>
          <w:p w:rsidR="00BC5022" w:rsidRPr="00AF6139" w:rsidRDefault="00BC5022" w:rsidP="00BC5022">
            <w:pPr>
              <w:rPr>
                <w:rFonts w:ascii="Arial" w:hAnsi="Arial" w:cs="Arial"/>
                <w:sz w:val="18"/>
                <w:szCs w:val="18"/>
              </w:rPr>
            </w:pPr>
            <w:r w:rsidRPr="00AF6139">
              <w:rPr>
                <w:rFonts w:ascii="Arial" w:hAnsi="Arial" w:cs="Arial"/>
                <w:sz w:val="18"/>
                <w:szCs w:val="18"/>
              </w:rPr>
              <w:t>učenci od 1. do 8.  razreda</w:t>
            </w:r>
          </w:p>
        </w:tc>
      </w:tr>
      <w:tr w:rsidR="00BC5022" w:rsidRPr="00AF6139" w:rsidTr="00F51CAC">
        <w:tc>
          <w:tcPr>
            <w:tcW w:w="1838" w:type="dxa"/>
          </w:tcPr>
          <w:p w:rsidR="00BC5022" w:rsidRPr="00AF6139" w:rsidRDefault="00BC5022" w:rsidP="00BC5022">
            <w:pPr>
              <w:rPr>
                <w:rFonts w:ascii="Arial" w:hAnsi="Arial" w:cs="Arial"/>
                <w:sz w:val="18"/>
                <w:szCs w:val="18"/>
              </w:rPr>
            </w:pPr>
            <w:r w:rsidRPr="00AF6139">
              <w:rPr>
                <w:rFonts w:ascii="Arial" w:hAnsi="Arial" w:cs="Arial"/>
                <w:sz w:val="18"/>
                <w:szCs w:val="18"/>
              </w:rPr>
              <w:t>18. 8.  -31. 8. 2022</w:t>
            </w:r>
          </w:p>
        </w:tc>
        <w:tc>
          <w:tcPr>
            <w:tcW w:w="1418" w:type="dxa"/>
          </w:tcPr>
          <w:p w:rsidR="00BC5022" w:rsidRPr="00AF6139" w:rsidRDefault="00BC5022" w:rsidP="00BC5022">
            <w:pPr>
              <w:rPr>
                <w:rFonts w:ascii="Arial" w:hAnsi="Arial" w:cs="Arial"/>
                <w:sz w:val="18"/>
                <w:szCs w:val="18"/>
              </w:rPr>
            </w:pPr>
            <w:r w:rsidRPr="00AF6139">
              <w:rPr>
                <w:rFonts w:ascii="Arial" w:hAnsi="Arial" w:cs="Arial"/>
                <w:sz w:val="18"/>
                <w:szCs w:val="18"/>
              </w:rPr>
              <w:t>2. rok</w:t>
            </w:r>
          </w:p>
        </w:tc>
        <w:tc>
          <w:tcPr>
            <w:tcW w:w="2835" w:type="dxa"/>
          </w:tcPr>
          <w:p w:rsidR="00BC5022" w:rsidRPr="00AF6139" w:rsidRDefault="00BC5022" w:rsidP="00BC5022">
            <w:pPr>
              <w:rPr>
                <w:rFonts w:ascii="Arial" w:hAnsi="Arial" w:cs="Arial"/>
                <w:sz w:val="18"/>
                <w:szCs w:val="18"/>
              </w:rPr>
            </w:pPr>
            <w:r w:rsidRPr="00AF6139">
              <w:rPr>
                <w:rFonts w:ascii="Arial" w:hAnsi="Arial" w:cs="Arial"/>
                <w:sz w:val="18"/>
                <w:szCs w:val="18"/>
              </w:rPr>
              <w:t>učenci od 1. do 9. razreda</w:t>
            </w:r>
          </w:p>
        </w:tc>
      </w:tr>
    </w:tbl>
    <w:p w:rsidR="00C2246A" w:rsidRPr="00AF6139" w:rsidRDefault="00C2246A" w:rsidP="00C2246A">
      <w:pPr>
        <w:rPr>
          <w:rFonts w:ascii="Arial" w:hAnsi="Arial" w:cs="Arial"/>
          <w:sz w:val="18"/>
          <w:szCs w:val="18"/>
        </w:rPr>
      </w:pPr>
    </w:p>
    <w:p w:rsidR="00351D93" w:rsidRPr="00AF6139" w:rsidRDefault="00351D93" w:rsidP="00351D93">
      <w:pPr>
        <w:widowControl w:val="0"/>
        <w:tabs>
          <w:tab w:val="left" w:pos="0"/>
          <w:tab w:val="left" w:pos="567"/>
        </w:tabs>
        <w:spacing w:after="0" w:line="240" w:lineRule="auto"/>
        <w:ind w:right="28"/>
        <w:rPr>
          <w:rFonts w:ascii="Arial" w:eastAsia="Times New Roman" w:hAnsi="Arial" w:cs="Arial"/>
          <w:b/>
          <w:kern w:val="20"/>
          <w:sz w:val="18"/>
          <w:szCs w:val="18"/>
          <w:lang w:eastAsia="sl-SI"/>
        </w:rPr>
      </w:pPr>
      <w:r w:rsidRPr="00AF6139">
        <w:rPr>
          <w:rFonts w:ascii="Arial" w:eastAsia="Times New Roman" w:hAnsi="Arial" w:cs="Arial"/>
          <w:b/>
          <w:kern w:val="20"/>
          <w:sz w:val="18"/>
          <w:szCs w:val="18"/>
          <w:lang w:eastAsia="sl-SI"/>
        </w:rPr>
        <w:t>NACIONALNO PREVERJANJE ZNANJA</w:t>
      </w:r>
    </w:p>
    <w:tbl>
      <w:tblPr>
        <w:tblW w:w="613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4A0" w:firstRow="1" w:lastRow="0" w:firstColumn="1" w:lastColumn="0" w:noHBand="0" w:noVBand="1"/>
      </w:tblPr>
      <w:tblGrid>
        <w:gridCol w:w="2013"/>
        <w:gridCol w:w="4119"/>
      </w:tblGrid>
      <w:tr w:rsidR="00967428" w:rsidRPr="00AF6139" w:rsidTr="004545B1">
        <w:trPr>
          <w:trHeight w:val="505"/>
          <w:jc w:val="center"/>
        </w:trPr>
        <w:tc>
          <w:tcPr>
            <w:tcW w:w="2013" w:type="dxa"/>
            <w:vAlign w:val="center"/>
            <w:hideMark/>
          </w:tcPr>
          <w:p w:rsidR="00351D93" w:rsidRPr="00AF6139" w:rsidRDefault="00433E40" w:rsidP="00351D93">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slovenščina</w:t>
            </w:r>
          </w:p>
        </w:tc>
        <w:tc>
          <w:tcPr>
            <w:tcW w:w="4119" w:type="dxa"/>
            <w:vAlign w:val="center"/>
            <w:hideMark/>
          </w:tcPr>
          <w:p w:rsidR="00351D93" w:rsidRPr="00AF6139" w:rsidRDefault="00BC5022" w:rsidP="004C08C2">
            <w:pPr>
              <w:tabs>
                <w:tab w:val="left" w:pos="0"/>
                <w:tab w:val="left" w:pos="567"/>
                <w:tab w:val="center" w:pos="4536"/>
                <w:tab w:val="right" w:pos="9072"/>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sreda</w:t>
            </w:r>
            <w:r w:rsidR="00351D93" w:rsidRPr="00AF6139">
              <w:rPr>
                <w:rFonts w:ascii="Arial" w:eastAsia="Times New Roman" w:hAnsi="Arial" w:cs="Arial"/>
                <w:kern w:val="20"/>
                <w:sz w:val="18"/>
                <w:szCs w:val="18"/>
                <w:lang w:eastAsia="sl-SI"/>
              </w:rPr>
              <w:t xml:space="preserve">, </w:t>
            </w:r>
            <w:r w:rsidR="004C08C2" w:rsidRPr="00AF6139">
              <w:rPr>
                <w:rFonts w:ascii="Arial" w:eastAsia="Times New Roman" w:hAnsi="Arial" w:cs="Arial"/>
                <w:kern w:val="20"/>
                <w:sz w:val="18"/>
                <w:szCs w:val="18"/>
                <w:lang w:eastAsia="sl-SI"/>
              </w:rPr>
              <w:t>4</w:t>
            </w:r>
            <w:r w:rsidR="00351D93" w:rsidRPr="00AF6139">
              <w:rPr>
                <w:rFonts w:ascii="Arial" w:eastAsia="Times New Roman" w:hAnsi="Arial" w:cs="Arial"/>
                <w:kern w:val="20"/>
                <w:sz w:val="18"/>
                <w:szCs w:val="18"/>
                <w:lang w:eastAsia="sl-SI"/>
              </w:rPr>
              <w:t>. 5. 20</w:t>
            </w:r>
            <w:r w:rsidR="0077108B" w:rsidRPr="00AF6139">
              <w:rPr>
                <w:rFonts w:ascii="Arial" w:eastAsia="Times New Roman" w:hAnsi="Arial" w:cs="Arial"/>
                <w:kern w:val="20"/>
                <w:sz w:val="18"/>
                <w:szCs w:val="18"/>
                <w:lang w:eastAsia="sl-SI"/>
              </w:rPr>
              <w:t>2</w:t>
            </w:r>
            <w:r w:rsidRPr="00AF6139">
              <w:rPr>
                <w:rFonts w:ascii="Arial" w:eastAsia="Times New Roman" w:hAnsi="Arial" w:cs="Arial"/>
                <w:kern w:val="20"/>
                <w:sz w:val="18"/>
                <w:szCs w:val="18"/>
                <w:lang w:eastAsia="sl-SI"/>
              </w:rPr>
              <w:t xml:space="preserve">2 </w:t>
            </w:r>
            <w:r w:rsidR="00351D93" w:rsidRPr="00AF6139">
              <w:rPr>
                <w:rFonts w:ascii="Arial" w:eastAsia="Times New Roman" w:hAnsi="Arial" w:cs="Arial"/>
                <w:kern w:val="20"/>
                <w:sz w:val="18"/>
                <w:szCs w:val="18"/>
                <w:lang w:eastAsia="sl-SI"/>
              </w:rPr>
              <w:t>/ 6. in 9. r.</w:t>
            </w:r>
          </w:p>
        </w:tc>
      </w:tr>
      <w:tr w:rsidR="0077108B" w:rsidRPr="00AF6139" w:rsidTr="004545B1">
        <w:trPr>
          <w:trHeight w:val="505"/>
          <w:jc w:val="center"/>
        </w:trPr>
        <w:tc>
          <w:tcPr>
            <w:tcW w:w="2013" w:type="dxa"/>
            <w:vAlign w:val="center"/>
            <w:hideMark/>
          </w:tcPr>
          <w:p w:rsidR="00351D93" w:rsidRPr="00AF6139" w:rsidRDefault="00433E40" w:rsidP="00351D93">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matematika</w:t>
            </w:r>
          </w:p>
        </w:tc>
        <w:tc>
          <w:tcPr>
            <w:tcW w:w="4119" w:type="dxa"/>
            <w:vAlign w:val="center"/>
            <w:hideMark/>
          </w:tcPr>
          <w:p w:rsidR="00351D93" w:rsidRPr="00AF6139" w:rsidRDefault="00BC5022" w:rsidP="004C08C2">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pe</w:t>
            </w:r>
            <w:r w:rsidR="00BD75F1" w:rsidRPr="00AF6139">
              <w:rPr>
                <w:rFonts w:ascii="Arial" w:eastAsia="Times New Roman" w:hAnsi="Arial" w:cs="Arial"/>
                <w:kern w:val="20"/>
                <w:sz w:val="18"/>
                <w:szCs w:val="18"/>
                <w:lang w:eastAsia="sl-SI"/>
              </w:rPr>
              <w:t>tek</w:t>
            </w:r>
            <w:r w:rsidR="00351D93" w:rsidRPr="00AF6139">
              <w:rPr>
                <w:rFonts w:ascii="Arial" w:eastAsia="Times New Roman" w:hAnsi="Arial" w:cs="Arial"/>
                <w:kern w:val="20"/>
                <w:sz w:val="18"/>
                <w:szCs w:val="18"/>
                <w:lang w:eastAsia="sl-SI"/>
              </w:rPr>
              <w:t xml:space="preserve">, </w:t>
            </w:r>
            <w:r w:rsidR="004C08C2" w:rsidRPr="00AF6139">
              <w:rPr>
                <w:rFonts w:ascii="Arial" w:eastAsia="Times New Roman" w:hAnsi="Arial" w:cs="Arial"/>
                <w:kern w:val="20"/>
                <w:sz w:val="18"/>
                <w:szCs w:val="18"/>
                <w:lang w:eastAsia="sl-SI"/>
              </w:rPr>
              <w:t>6</w:t>
            </w:r>
            <w:r w:rsidR="00351D93" w:rsidRPr="00AF6139">
              <w:rPr>
                <w:rFonts w:ascii="Arial" w:eastAsia="Times New Roman" w:hAnsi="Arial" w:cs="Arial"/>
                <w:kern w:val="20"/>
                <w:sz w:val="18"/>
                <w:szCs w:val="18"/>
                <w:lang w:eastAsia="sl-SI"/>
              </w:rPr>
              <w:t>. 5. 20</w:t>
            </w:r>
            <w:r w:rsidR="0077108B" w:rsidRPr="00AF6139">
              <w:rPr>
                <w:rFonts w:ascii="Arial" w:eastAsia="Times New Roman" w:hAnsi="Arial" w:cs="Arial"/>
                <w:kern w:val="20"/>
                <w:sz w:val="18"/>
                <w:szCs w:val="18"/>
                <w:lang w:eastAsia="sl-SI"/>
              </w:rPr>
              <w:t>2</w:t>
            </w:r>
            <w:r w:rsidRPr="00AF6139">
              <w:rPr>
                <w:rFonts w:ascii="Arial" w:eastAsia="Times New Roman" w:hAnsi="Arial" w:cs="Arial"/>
                <w:kern w:val="20"/>
                <w:sz w:val="18"/>
                <w:szCs w:val="18"/>
                <w:lang w:eastAsia="sl-SI"/>
              </w:rPr>
              <w:t>2</w:t>
            </w:r>
            <w:r w:rsidR="00351D93" w:rsidRPr="00AF6139">
              <w:rPr>
                <w:rFonts w:ascii="Arial" w:eastAsia="Times New Roman" w:hAnsi="Arial" w:cs="Arial"/>
                <w:kern w:val="20"/>
                <w:sz w:val="18"/>
                <w:szCs w:val="18"/>
                <w:lang w:eastAsia="sl-SI"/>
              </w:rPr>
              <w:t>/</w:t>
            </w:r>
            <w:r w:rsidRPr="00AF6139">
              <w:rPr>
                <w:rFonts w:ascii="Arial" w:eastAsia="Times New Roman" w:hAnsi="Arial" w:cs="Arial"/>
                <w:kern w:val="20"/>
                <w:sz w:val="18"/>
                <w:szCs w:val="18"/>
                <w:lang w:eastAsia="sl-SI"/>
              </w:rPr>
              <w:t xml:space="preserve"> </w:t>
            </w:r>
            <w:r w:rsidR="00351D93" w:rsidRPr="00AF6139">
              <w:rPr>
                <w:rFonts w:ascii="Arial" w:eastAsia="Times New Roman" w:hAnsi="Arial" w:cs="Arial"/>
                <w:kern w:val="20"/>
                <w:sz w:val="18"/>
                <w:szCs w:val="18"/>
                <w:lang w:eastAsia="sl-SI"/>
              </w:rPr>
              <w:t xml:space="preserve"> 6. </w:t>
            </w:r>
            <w:r w:rsidR="00920DCB" w:rsidRPr="00AF6139">
              <w:rPr>
                <w:rFonts w:ascii="Arial" w:eastAsia="Times New Roman" w:hAnsi="Arial" w:cs="Arial"/>
                <w:kern w:val="20"/>
                <w:sz w:val="18"/>
                <w:szCs w:val="18"/>
                <w:lang w:eastAsia="sl-SI"/>
              </w:rPr>
              <w:t>i</w:t>
            </w:r>
            <w:r w:rsidR="00351D93" w:rsidRPr="00AF6139">
              <w:rPr>
                <w:rFonts w:ascii="Arial" w:eastAsia="Times New Roman" w:hAnsi="Arial" w:cs="Arial"/>
                <w:kern w:val="20"/>
                <w:sz w:val="18"/>
                <w:szCs w:val="18"/>
                <w:lang w:eastAsia="sl-SI"/>
              </w:rPr>
              <w:t xml:space="preserve">n 9. </w:t>
            </w:r>
            <w:r w:rsidR="00920DCB" w:rsidRPr="00AF6139">
              <w:rPr>
                <w:rFonts w:ascii="Arial" w:eastAsia="Times New Roman" w:hAnsi="Arial" w:cs="Arial"/>
                <w:kern w:val="20"/>
                <w:sz w:val="18"/>
                <w:szCs w:val="18"/>
                <w:lang w:eastAsia="sl-SI"/>
              </w:rPr>
              <w:t>r</w:t>
            </w:r>
            <w:r w:rsidR="00351D93" w:rsidRPr="00AF6139">
              <w:rPr>
                <w:rFonts w:ascii="Arial" w:eastAsia="Times New Roman" w:hAnsi="Arial" w:cs="Arial"/>
                <w:kern w:val="20"/>
                <w:sz w:val="18"/>
                <w:szCs w:val="18"/>
                <w:lang w:eastAsia="sl-SI"/>
              </w:rPr>
              <w:t>.</w:t>
            </w:r>
          </w:p>
        </w:tc>
      </w:tr>
      <w:tr w:rsidR="00967428" w:rsidRPr="00AF6139" w:rsidTr="004545B1">
        <w:trPr>
          <w:trHeight w:val="505"/>
          <w:jc w:val="center"/>
        </w:trPr>
        <w:tc>
          <w:tcPr>
            <w:tcW w:w="2013" w:type="dxa"/>
            <w:vAlign w:val="center"/>
          </w:tcPr>
          <w:p w:rsidR="00920DCB" w:rsidRPr="00AF6139" w:rsidRDefault="00920DCB" w:rsidP="0077108B">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tretji predmet –</w:t>
            </w:r>
            <w:r w:rsidR="001E4D5B" w:rsidRPr="00AF6139">
              <w:rPr>
                <w:rFonts w:ascii="Arial" w:eastAsia="Times New Roman" w:hAnsi="Arial" w:cs="Arial"/>
                <w:kern w:val="20"/>
                <w:sz w:val="18"/>
                <w:szCs w:val="18"/>
                <w:lang w:eastAsia="sl-SI"/>
              </w:rPr>
              <w:t xml:space="preserve"> geografija</w:t>
            </w:r>
          </w:p>
        </w:tc>
        <w:tc>
          <w:tcPr>
            <w:tcW w:w="4119" w:type="dxa"/>
            <w:vAlign w:val="center"/>
          </w:tcPr>
          <w:p w:rsidR="00920DCB" w:rsidRPr="00AF6139" w:rsidRDefault="00BC5022" w:rsidP="004C08C2">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torek</w:t>
            </w:r>
            <w:r w:rsidR="00920DCB" w:rsidRPr="00AF6139">
              <w:rPr>
                <w:rFonts w:ascii="Arial" w:eastAsia="Times New Roman" w:hAnsi="Arial" w:cs="Arial"/>
                <w:kern w:val="20"/>
                <w:sz w:val="18"/>
                <w:szCs w:val="18"/>
                <w:lang w:eastAsia="sl-SI"/>
              </w:rPr>
              <w:t xml:space="preserve">, </w:t>
            </w:r>
            <w:r w:rsidR="00BD75F1" w:rsidRPr="00AF6139">
              <w:rPr>
                <w:rFonts w:ascii="Arial" w:eastAsia="Times New Roman" w:hAnsi="Arial" w:cs="Arial"/>
                <w:kern w:val="20"/>
                <w:sz w:val="18"/>
                <w:szCs w:val="18"/>
                <w:lang w:eastAsia="sl-SI"/>
              </w:rPr>
              <w:t>1</w:t>
            </w:r>
            <w:r w:rsidR="004C08C2" w:rsidRPr="00AF6139">
              <w:rPr>
                <w:rFonts w:ascii="Arial" w:eastAsia="Times New Roman" w:hAnsi="Arial" w:cs="Arial"/>
                <w:kern w:val="20"/>
                <w:sz w:val="18"/>
                <w:szCs w:val="18"/>
                <w:lang w:eastAsia="sl-SI"/>
              </w:rPr>
              <w:t>0</w:t>
            </w:r>
            <w:r w:rsidR="00920DCB" w:rsidRPr="00AF6139">
              <w:rPr>
                <w:rFonts w:ascii="Arial" w:eastAsia="Times New Roman" w:hAnsi="Arial" w:cs="Arial"/>
                <w:kern w:val="20"/>
                <w:sz w:val="18"/>
                <w:szCs w:val="18"/>
                <w:lang w:eastAsia="sl-SI"/>
              </w:rPr>
              <w:t>. 5. 20</w:t>
            </w:r>
            <w:r w:rsidR="0077108B" w:rsidRPr="00AF6139">
              <w:rPr>
                <w:rFonts w:ascii="Arial" w:eastAsia="Times New Roman" w:hAnsi="Arial" w:cs="Arial"/>
                <w:kern w:val="20"/>
                <w:sz w:val="18"/>
                <w:szCs w:val="18"/>
                <w:lang w:eastAsia="sl-SI"/>
              </w:rPr>
              <w:t>2</w:t>
            </w:r>
            <w:r w:rsidRPr="00AF6139">
              <w:rPr>
                <w:rFonts w:ascii="Arial" w:eastAsia="Times New Roman" w:hAnsi="Arial" w:cs="Arial"/>
                <w:kern w:val="20"/>
                <w:sz w:val="18"/>
                <w:szCs w:val="18"/>
                <w:lang w:eastAsia="sl-SI"/>
              </w:rPr>
              <w:t xml:space="preserve">2 /  </w:t>
            </w:r>
            <w:r w:rsidR="00920DCB" w:rsidRPr="00AF6139">
              <w:rPr>
                <w:rFonts w:ascii="Arial" w:eastAsia="Times New Roman" w:hAnsi="Arial" w:cs="Arial"/>
                <w:kern w:val="20"/>
                <w:sz w:val="18"/>
                <w:szCs w:val="18"/>
                <w:lang w:eastAsia="sl-SI"/>
              </w:rPr>
              <w:t>9.</w:t>
            </w:r>
            <w:r w:rsidR="00060451" w:rsidRPr="00AF6139">
              <w:rPr>
                <w:rFonts w:ascii="Arial" w:eastAsia="Times New Roman" w:hAnsi="Arial" w:cs="Arial"/>
                <w:kern w:val="20"/>
                <w:sz w:val="18"/>
                <w:szCs w:val="18"/>
                <w:lang w:eastAsia="sl-SI"/>
              </w:rPr>
              <w:t xml:space="preserve"> </w:t>
            </w:r>
            <w:r w:rsidR="00920DCB" w:rsidRPr="00AF6139">
              <w:rPr>
                <w:rFonts w:ascii="Arial" w:eastAsia="Times New Roman" w:hAnsi="Arial" w:cs="Arial"/>
                <w:kern w:val="20"/>
                <w:sz w:val="18"/>
                <w:szCs w:val="18"/>
                <w:lang w:eastAsia="sl-SI"/>
              </w:rPr>
              <w:t>r.</w:t>
            </w:r>
          </w:p>
        </w:tc>
      </w:tr>
      <w:tr w:rsidR="0077108B" w:rsidRPr="00AF6139" w:rsidTr="00920DCB">
        <w:trPr>
          <w:trHeight w:val="505"/>
          <w:jc w:val="center"/>
        </w:trPr>
        <w:tc>
          <w:tcPr>
            <w:tcW w:w="2013" w:type="dxa"/>
            <w:vAlign w:val="center"/>
          </w:tcPr>
          <w:p w:rsidR="00060451" w:rsidRPr="00AF6139" w:rsidRDefault="00920DCB" w:rsidP="00351D93">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tretji </w:t>
            </w:r>
            <w:r w:rsidR="00060451" w:rsidRPr="00AF6139">
              <w:rPr>
                <w:rFonts w:ascii="Arial" w:eastAsia="Times New Roman" w:hAnsi="Arial" w:cs="Arial"/>
                <w:kern w:val="20"/>
                <w:sz w:val="18"/>
                <w:szCs w:val="18"/>
                <w:lang w:eastAsia="sl-SI"/>
              </w:rPr>
              <w:t xml:space="preserve">predmet – </w:t>
            </w:r>
          </w:p>
          <w:p w:rsidR="00351D93" w:rsidRPr="00AF6139" w:rsidRDefault="00920DCB" w:rsidP="00351D93">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 xml:space="preserve"> angleščina</w:t>
            </w:r>
          </w:p>
        </w:tc>
        <w:tc>
          <w:tcPr>
            <w:tcW w:w="4119" w:type="dxa"/>
            <w:vAlign w:val="center"/>
          </w:tcPr>
          <w:p w:rsidR="00351D93" w:rsidRPr="00AF6139" w:rsidRDefault="00BC5022" w:rsidP="004C08C2">
            <w:pPr>
              <w:tabs>
                <w:tab w:val="left" w:pos="0"/>
                <w:tab w:val="left" w:pos="567"/>
              </w:tabs>
              <w:spacing w:after="0" w:line="240" w:lineRule="auto"/>
              <w:ind w:right="28"/>
              <w:rPr>
                <w:rFonts w:ascii="Arial" w:eastAsia="Times New Roman" w:hAnsi="Arial" w:cs="Arial"/>
                <w:kern w:val="20"/>
                <w:sz w:val="18"/>
                <w:szCs w:val="18"/>
                <w:lang w:eastAsia="sl-SI"/>
              </w:rPr>
            </w:pPr>
            <w:r w:rsidRPr="00AF6139">
              <w:rPr>
                <w:rFonts w:ascii="Arial" w:eastAsia="Times New Roman" w:hAnsi="Arial" w:cs="Arial"/>
                <w:kern w:val="20"/>
                <w:sz w:val="18"/>
                <w:szCs w:val="18"/>
                <w:lang w:eastAsia="sl-SI"/>
              </w:rPr>
              <w:t>torek</w:t>
            </w:r>
            <w:r w:rsidR="00920DCB" w:rsidRPr="00AF6139">
              <w:rPr>
                <w:rFonts w:ascii="Arial" w:eastAsia="Times New Roman" w:hAnsi="Arial" w:cs="Arial"/>
                <w:kern w:val="20"/>
                <w:sz w:val="18"/>
                <w:szCs w:val="18"/>
                <w:lang w:eastAsia="sl-SI"/>
              </w:rPr>
              <w:t xml:space="preserve">, </w:t>
            </w:r>
            <w:r w:rsidR="00BD75F1" w:rsidRPr="00AF6139">
              <w:rPr>
                <w:rFonts w:ascii="Arial" w:eastAsia="Times New Roman" w:hAnsi="Arial" w:cs="Arial"/>
                <w:kern w:val="20"/>
                <w:sz w:val="18"/>
                <w:szCs w:val="18"/>
                <w:lang w:eastAsia="sl-SI"/>
              </w:rPr>
              <w:t>1</w:t>
            </w:r>
            <w:r w:rsidR="004C08C2" w:rsidRPr="00AF6139">
              <w:rPr>
                <w:rFonts w:ascii="Arial" w:eastAsia="Times New Roman" w:hAnsi="Arial" w:cs="Arial"/>
                <w:kern w:val="20"/>
                <w:sz w:val="18"/>
                <w:szCs w:val="18"/>
                <w:lang w:eastAsia="sl-SI"/>
              </w:rPr>
              <w:t>0</w:t>
            </w:r>
            <w:r w:rsidR="00920DCB" w:rsidRPr="00AF6139">
              <w:rPr>
                <w:rFonts w:ascii="Arial" w:eastAsia="Times New Roman" w:hAnsi="Arial" w:cs="Arial"/>
                <w:kern w:val="20"/>
                <w:sz w:val="18"/>
                <w:szCs w:val="18"/>
                <w:lang w:eastAsia="sl-SI"/>
              </w:rPr>
              <w:t>. 5. 20</w:t>
            </w:r>
            <w:r w:rsidR="0077108B" w:rsidRPr="00AF6139">
              <w:rPr>
                <w:rFonts w:ascii="Arial" w:eastAsia="Times New Roman" w:hAnsi="Arial" w:cs="Arial"/>
                <w:kern w:val="20"/>
                <w:sz w:val="18"/>
                <w:szCs w:val="18"/>
                <w:lang w:eastAsia="sl-SI"/>
              </w:rPr>
              <w:t>2</w:t>
            </w:r>
            <w:r w:rsidRPr="00AF6139">
              <w:rPr>
                <w:rFonts w:ascii="Arial" w:eastAsia="Times New Roman" w:hAnsi="Arial" w:cs="Arial"/>
                <w:kern w:val="20"/>
                <w:sz w:val="18"/>
                <w:szCs w:val="18"/>
                <w:lang w:eastAsia="sl-SI"/>
              </w:rPr>
              <w:t xml:space="preserve">2 </w:t>
            </w:r>
            <w:r w:rsidR="00920DCB" w:rsidRPr="00AF6139">
              <w:rPr>
                <w:rFonts w:ascii="Arial" w:eastAsia="Times New Roman" w:hAnsi="Arial" w:cs="Arial"/>
                <w:kern w:val="20"/>
                <w:sz w:val="18"/>
                <w:szCs w:val="18"/>
                <w:lang w:eastAsia="sl-SI"/>
              </w:rPr>
              <w:t>/</w:t>
            </w:r>
            <w:r w:rsidRPr="00AF6139">
              <w:rPr>
                <w:rFonts w:ascii="Arial" w:eastAsia="Times New Roman" w:hAnsi="Arial" w:cs="Arial"/>
                <w:kern w:val="20"/>
                <w:sz w:val="18"/>
                <w:szCs w:val="18"/>
                <w:lang w:eastAsia="sl-SI"/>
              </w:rPr>
              <w:t xml:space="preserve"> </w:t>
            </w:r>
            <w:r w:rsidR="00920DCB" w:rsidRPr="00AF6139">
              <w:rPr>
                <w:rFonts w:ascii="Arial" w:eastAsia="Times New Roman" w:hAnsi="Arial" w:cs="Arial"/>
                <w:kern w:val="20"/>
                <w:sz w:val="18"/>
                <w:szCs w:val="18"/>
                <w:lang w:eastAsia="sl-SI"/>
              </w:rPr>
              <w:t>6.</w:t>
            </w:r>
            <w:r w:rsidR="00060451" w:rsidRPr="00AF6139">
              <w:rPr>
                <w:rFonts w:ascii="Arial" w:eastAsia="Times New Roman" w:hAnsi="Arial" w:cs="Arial"/>
                <w:kern w:val="20"/>
                <w:sz w:val="18"/>
                <w:szCs w:val="18"/>
                <w:lang w:eastAsia="sl-SI"/>
              </w:rPr>
              <w:t xml:space="preserve"> </w:t>
            </w:r>
            <w:r w:rsidR="00920DCB" w:rsidRPr="00AF6139">
              <w:rPr>
                <w:rFonts w:ascii="Arial" w:eastAsia="Times New Roman" w:hAnsi="Arial" w:cs="Arial"/>
                <w:kern w:val="20"/>
                <w:sz w:val="18"/>
                <w:szCs w:val="18"/>
                <w:lang w:eastAsia="sl-SI"/>
              </w:rPr>
              <w:t>r.</w:t>
            </w:r>
          </w:p>
        </w:tc>
      </w:tr>
    </w:tbl>
    <w:p w:rsidR="00351D93" w:rsidRPr="00AF6139" w:rsidRDefault="00351D93" w:rsidP="00351D93">
      <w:pPr>
        <w:tabs>
          <w:tab w:val="left" w:pos="0"/>
          <w:tab w:val="left" w:pos="567"/>
        </w:tabs>
        <w:spacing w:after="0" w:line="240" w:lineRule="auto"/>
        <w:ind w:right="28"/>
        <w:rPr>
          <w:rFonts w:ascii="Arial" w:eastAsia="Times New Roman" w:hAnsi="Arial" w:cs="Arial"/>
          <w:b/>
          <w:color w:val="00B050"/>
          <w:kern w:val="20"/>
          <w:sz w:val="18"/>
          <w:szCs w:val="18"/>
          <w:lang w:eastAsia="sl-SI"/>
        </w:rPr>
      </w:pPr>
      <w:r w:rsidRPr="00AF6139">
        <w:rPr>
          <w:rFonts w:ascii="Arial" w:eastAsia="Times New Roman" w:hAnsi="Arial" w:cs="Arial"/>
          <w:b/>
          <w:color w:val="00B050"/>
          <w:kern w:val="20"/>
          <w:sz w:val="18"/>
          <w:szCs w:val="18"/>
          <w:lang w:eastAsia="sl-SI"/>
        </w:rPr>
        <w:br w:type="page"/>
      </w:r>
    </w:p>
    <w:p w:rsidR="00351D93" w:rsidRPr="00AF6139" w:rsidRDefault="00351D93" w:rsidP="00351D93">
      <w:pPr>
        <w:tabs>
          <w:tab w:val="left" w:pos="0"/>
          <w:tab w:val="left" w:pos="567"/>
        </w:tabs>
        <w:spacing w:after="0" w:line="240" w:lineRule="auto"/>
        <w:ind w:right="28"/>
        <w:jc w:val="both"/>
        <w:rPr>
          <w:rFonts w:ascii="Arial" w:eastAsia="Times New Roman" w:hAnsi="Arial" w:cs="Arial"/>
          <w:b/>
          <w:kern w:val="20"/>
          <w:sz w:val="20"/>
          <w:szCs w:val="20"/>
        </w:rPr>
      </w:pPr>
      <w:r w:rsidRPr="00AF6139">
        <w:rPr>
          <w:rFonts w:ascii="Arial" w:eastAsia="Times New Roman" w:hAnsi="Arial" w:cs="Arial"/>
          <w:b/>
          <w:kern w:val="20"/>
          <w:sz w:val="20"/>
          <w:szCs w:val="20"/>
        </w:rPr>
        <w:lastRenderedPageBreak/>
        <w:t>ŠOLA V NARAVI</w:t>
      </w:r>
    </w:p>
    <w:tbl>
      <w:tblPr>
        <w:tblW w:w="6364"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shd w:val="clear" w:color="auto" w:fill="FFFFFF"/>
        <w:tblLayout w:type="fixed"/>
        <w:tblLook w:val="01E0" w:firstRow="1" w:lastRow="1" w:firstColumn="1" w:lastColumn="1" w:noHBand="0" w:noVBand="0"/>
      </w:tblPr>
      <w:tblGrid>
        <w:gridCol w:w="1143"/>
        <w:gridCol w:w="1675"/>
        <w:gridCol w:w="2129"/>
        <w:gridCol w:w="1417"/>
      </w:tblGrid>
      <w:tr w:rsidR="00883336" w:rsidRPr="00AF6139" w:rsidTr="00F51CAC">
        <w:trPr>
          <w:trHeight w:val="500"/>
          <w:jc w:val="center"/>
        </w:trPr>
        <w:tc>
          <w:tcPr>
            <w:tcW w:w="1143" w:type="dxa"/>
            <w:shd w:val="clear" w:color="auto" w:fill="D9D9D9"/>
            <w:vAlign w:val="center"/>
          </w:tcPr>
          <w:p w:rsidR="00883336" w:rsidRPr="00AF6139" w:rsidRDefault="00883336" w:rsidP="00301DCE">
            <w:pPr>
              <w:tabs>
                <w:tab w:val="left" w:pos="0"/>
                <w:tab w:val="left" w:pos="567"/>
              </w:tabs>
              <w:ind w:right="28"/>
              <w:rPr>
                <w:rFonts w:ascii="Arial" w:hAnsi="Arial" w:cs="Arial"/>
                <w:b/>
                <w:bCs/>
                <w:sz w:val="20"/>
                <w:szCs w:val="20"/>
              </w:rPr>
            </w:pPr>
            <w:r w:rsidRPr="00AF6139">
              <w:rPr>
                <w:rFonts w:ascii="Arial" w:hAnsi="Arial" w:cs="Arial"/>
                <w:b/>
                <w:bCs/>
                <w:sz w:val="20"/>
                <w:szCs w:val="20"/>
              </w:rPr>
              <w:t>RAZRED</w:t>
            </w:r>
          </w:p>
        </w:tc>
        <w:tc>
          <w:tcPr>
            <w:tcW w:w="1675" w:type="dxa"/>
            <w:shd w:val="clear" w:color="auto" w:fill="D9D9D9"/>
            <w:vAlign w:val="center"/>
          </w:tcPr>
          <w:p w:rsidR="00883336" w:rsidRPr="00AF6139" w:rsidRDefault="00883336" w:rsidP="00301DCE">
            <w:pPr>
              <w:tabs>
                <w:tab w:val="left" w:pos="0"/>
                <w:tab w:val="left" w:pos="567"/>
              </w:tabs>
              <w:ind w:right="28"/>
              <w:rPr>
                <w:rFonts w:ascii="Arial" w:hAnsi="Arial" w:cs="Arial"/>
                <w:b/>
                <w:bCs/>
                <w:sz w:val="20"/>
                <w:szCs w:val="20"/>
              </w:rPr>
            </w:pPr>
            <w:r w:rsidRPr="00AF6139">
              <w:rPr>
                <w:rFonts w:ascii="Arial" w:hAnsi="Arial" w:cs="Arial"/>
                <w:b/>
                <w:bCs/>
                <w:sz w:val="20"/>
                <w:szCs w:val="20"/>
              </w:rPr>
              <w:t>KRAJ</w:t>
            </w:r>
          </w:p>
        </w:tc>
        <w:tc>
          <w:tcPr>
            <w:tcW w:w="2129" w:type="dxa"/>
            <w:shd w:val="clear" w:color="auto" w:fill="D9D9D9"/>
            <w:vAlign w:val="center"/>
          </w:tcPr>
          <w:p w:rsidR="00883336" w:rsidRPr="00AF6139" w:rsidRDefault="00883336" w:rsidP="00301DCE">
            <w:pPr>
              <w:tabs>
                <w:tab w:val="left" w:pos="0"/>
                <w:tab w:val="left" w:pos="567"/>
              </w:tabs>
              <w:ind w:right="28"/>
              <w:rPr>
                <w:rFonts w:ascii="Arial" w:hAnsi="Arial" w:cs="Arial"/>
                <w:b/>
                <w:bCs/>
                <w:sz w:val="20"/>
                <w:szCs w:val="20"/>
              </w:rPr>
            </w:pPr>
            <w:r w:rsidRPr="00AF6139">
              <w:rPr>
                <w:rFonts w:ascii="Arial" w:hAnsi="Arial" w:cs="Arial"/>
                <w:b/>
                <w:bCs/>
                <w:sz w:val="20"/>
                <w:szCs w:val="20"/>
              </w:rPr>
              <w:t>VSEBINA</w:t>
            </w:r>
          </w:p>
        </w:tc>
        <w:tc>
          <w:tcPr>
            <w:tcW w:w="1417" w:type="dxa"/>
            <w:shd w:val="clear" w:color="auto" w:fill="D9D9D9"/>
            <w:vAlign w:val="center"/>
          </w:tcPr>
          <w:p w:rsidR="00883336" w:rsidRPr="00AF6139" w:rsidRDefault="00883336" w:rsidP="00301DCE">
            <w:pPr>
              <w:tabs>
                <w:tab w:val="left" w:pos="0"/>
                <w:tab w:val="left" w:pos="567"/>
              </w:tabs>
              <w:ind w:right="28"/>
              <w:rPr>
                <w:rFonts w:ascii="Arial" w:hAnsi="Arial" w:cs="Arial"/>
                <w:b/>
                <w:bCs/>
                <w:sz w:val="20"/>
                <w:szCs w:val="20"/>
              </w:rPr>
            </w:pPr>
            <w:r w:rsidRPr="00AF6139">
              <w:rPr>
                <w:rFonts w:ascii="Arial" w:hAnsi="Arial" w:cs="Arial"/>
                <w:b/>
                <w:bCs/>
                <w:sz w:val="20"/>
                <w:szCs w:val="20"/>
              </w:rPr>
              <w:t>ČAS</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5. a, b matična šola, PŠ Sava in Polšnik</w:t>
            </w:r>
          </w:p>
          <w:p w:rsidR="00BC5022" w:rsidRPr="00AF6139" w:rsidRDefault="00BC5022" w:rsidP="00BC5022">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 xml:space="preserve">Hotel </w:t>
            </w:r>
            <w:proofErr w:type="spellStart"/>
            <w:r w:rsidRPr="00AF6139">
              <w:rPr>
                <w:rFonts w:ascii="Arial" w:hAnsi="Arial" w:cs="Arial"/>
                <w:sz w:val="20"/>
                <w:szCs w:val="20"/>
              </w:rPr>
              <w:t>Žusterna</w:t>
            </w:r>
            <w:proofErr w:type="spellEnd"/>
            <w:r w:rsidRPr="00AF6139">
              <w:rPr>
                <w:rFonts w:ascii="Arial" w:hAnsi="Arial" w:cs="Arial"/>
                <w:sz w:val="20"/>
                <w:szCs w:val="20"/>
              </w:rPr>
              <w:t xml:space="preserve"> Koper</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Letna šola v naravi - plavanje</w:t>
            </w:r>
          </w:p>
        </w:tc>
        <w:tc>
          <w:tcPr>
            <w:tcW w:w="1417"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4. – 8. 10. 2021</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2. a, b</w:t>
            </w:r>
          </w:p>
          <w:p w:rsidR="00BC5022" w:rsidRPr="00AF6139" w:rsidRDefault="00BC5022" w:rsidP="00BC5022">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CŠOD</w:t>
            </w:r>
          </w:p>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dom Čebelica</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Naravoslovje</w:t>
            </w:r>
          </w:p>
        </w:tc>
        <w:tc>
          <w:tcPr>
            <w:tcW w:w="1417"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20. – 22. 4. 2022</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3. a, b</w:t>
            </w: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CŠOD</w:t>
            </w:r>
          </w:p>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dom Murska Sobota</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Plavalna šola v naravi</w:t>
            </w:r>
          </w:p>
        </w:tc>
        <w:tc>
          <w:tcPr>
            <w:tcW w:w="1417"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21. – 25. 3. 2022</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4. a, b</w:t>
            </w: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 xml:space="preserve">CŠOD </w:t>
            </w:r>
          </w:p>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dom Jurček</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Tematski teden: Čarobni gozd</w:t>
            </w:r>
          </w:p>
        </w:tc>
        <w:tc>
          <w:tcPr>
            <w:tcW w:w="1417" w:type="dxa"/>
            <w:shd w:val="clear" w:color="auto" w:fill="FFFFFF"/>
            <w:vAlign w:val="center"/>
          </w:tcPr>
          <w:p w:rsidR="00BC5022" w:rsidRPr="00AF6139" w:rsidRDefault="00212C97" w:rsidP="00BC5022">
            <w:pPr>
              <w:tabs>
                <w:tab w:val="left" w:pos="0"/>
                <w:tab w:val="left" w:pos="567"/>
              </w:tabs>
              <w:spacing w:after="0" w:line="240" w:lineRule="auto"/>
              <w:ind w:right="28"/>
              <w:rPr>
                <w:rFonts w:ascii="Arial" w:hAnsi="Arial" w:cs="Arial"/>
                <w:sz w:val="20"/>
                <w:szCs w:val="20"/>
              </w:rPr>
            </w:pPr>
            <w:r>
              <w:rPr>
                <w:rFonts w:ascii="Arial" w:hAnsi="Arial" w:cs="Arial"/>
                <w:sz w:val="20"/>
                <w:szCs w:val="20"/>
              </w:rPr>
              <w:t>28. 3. – 1</w:t>
            </w:r>
            <w:r w:rsidR="00BC5022" w:rsidRPr="00AF6139">
              <w:rPr>
                <w:rFonts w:ascii="Arial" w:hAnsi="Arial" w:cs="Arial"/>
                <w:sz w:val="20"/>
                <w:szCs w:val="20"/>
              </w:rPr>
              <w:t>. 4. 2022</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 xml:space="preserve">7. a, b, </w:t>
            </w:r>
          </w:p>
          <w:p w:rsidR="00BC5022" w:rsidRPr="00AF6139" w:rsidRDefault="00BC5022" w:rsidP="00BC5022">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CŠOD</w:t>
            </w:r>
          </w:p>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Dom Burja</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Projektni teden: Morje, ali te poznam…</w:t>
            </w:r>
          </w:p>
        </w:tc>
        <w:tc>
          <w:tcPr>
            <w:tcW w:w="1417"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13. – 17. 12. 2021</w:t>
            </w:r>
          </w:p>
        </w:tc>
      </w:tr>
      <w:tr w:rsidR="00BC5022" w:rsidRPr="00AF6139" w:rsidTr="00F51CAC">
        <w:trPr>
          <w:trHeight w:val="500"/>
          <w:jc w:val="center"/>
        </w:trPr>
        <w:tc>
          <w:tcPr>
            <w:tcW w:w="1143"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7.  c</w:t>
            </w:r>
          </w:p>
          <w:p w:rsidR="00BC5022" w:rsidRPr="00AF6139" w:rsidRDefault="00BC5022" w:rsidP="00BC5022">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CŠOD</w:t>
            </w:r>
          </w:p>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Dom Burja</w:t>
            </w:r>
          </w:p>
        </w:tc>
        <w:tc>
          <w:tcPr>
            <w:tcW w:w="2129"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Projektni teden: Morje, ali te poznam…</w:t>
            </w:r>
          </w:p>
        </w:tc>
        <w:tc>
          <w:tcPr>
            <w:tcW w:w="1417" w:type="dxa"/>
            <w:shd w:val="clear" w:color="auto" w:fill="FFFFFF"/>
            <w:vAlign w:val="center"/>
          </w:tcPr>
          <w:p w:rsidR="00BC5022" w:rsidRPr="00AF6139" w:rsidRDefault="00BC5022" w:rsidP="00BC5022">
            <w:pPr>
              <w:tabs>
                <w:tab w:val="left" w:pos="0"/>
                <w:tab w:val="left" w:pos="567"/>
              </w:tabs>
              <w:spacing w:after="0" w:line="240" w:lineRule="auto"/>
              <w:ind w:right="28"/>
              <w:rPr>
                <w:rFonts w:ascii="Arial" w:hAnsi="Arial" w:cs="Arial"/>
                <w:sz w:val="20"/>
                <w:szCs w:val="20"/>
              </w:rPr>
            </w:pPr>
            <w:r w:rsidRPr="00AF6139">
              <w:rPr>
                <w:rFonts w:ascii="Arial" w:hAnsi="Arial" w:cs="Arial"/>
                <w:sz w:val="20"/>
                <w:szCs w:val="20"/>
              </w:rPr>
              <w:t>20. – 24. 12. 2021</w:t>
            </w:r>
          </w:p>
        </w:tc>
      </w:tr>
    </w:tbl>
    <w:p w:rsidR="00040F1D" w:rsidRPr="00AF6139" w:rsidRDefault="00040F1D" w:rsidP="00351D93">
      <w:pPr>
        <w:widowControl w:val="0"/>
        <w:tabs>
          <w:tab w:val="left" w:pos="0"/>
          <w:tab w:val="left" w:pos="7056"/>
        </w:tabs>
        <w:spacing w:after="0" w:line="320" w:lineRule="exact"/>
        <w:ind w:right="28"/>
        <w:rPr>
          <w:rFonts w:ascii="Arial" w:eastAsia="Times New Roman" w:hAnsi="Arial" w:cs="Arial"/>
          <w:b/>
          <w:kern w:val="20"/>
          <w:sz w:val="24"/>
          <w:szCs w:val="24"/>
          <w:lang w:eastAsia="sl-SI"/>
        </w:rPr>
      </w:pPr>
    </w:p>
    <w:p w:rsidR="00351D93" w:rsidRPr="00AF6139" w:rsidRDefault="00351D93" w:rsidP="00040F1D">
      <w:pPr>
        <w:widowControl w:val="0"/>
        <w:tabs>
          <w:tab w:val="left" w:pos="0"/>
          <w:tab w:val="left" w:pos="7056"/>
        </w:tabs>
        <w:spacing w:after="0" w:line="320" w:lineRule="exact"/>
        <w:ind w:right="28"/>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PROJEKTI, PRIREDITVE IN TEČAJI</w:t>
      </w:r>
    </w:p>
    <w:p w:rsidR="00040F1D" w:rsidRPr="00AF6139" w:rsidRDefault="00040F1D" w:rsidP="00040F1D">
      <w:pPr>
        <w:widowControl w:val="0"/>
        <w:tabs>
          <w:tab w:val="left" w:pos="0"/>
          <w:tab w:val="left" w:pos="7056"/>
        </w:tabs>
        <w:spacing w:after="0" w:line="320" w:lineRule="exact"/>
        <w:rPr>
          <w:rFonts w:ascii="Arial" w:eastAsia="Times New Roman" w:hAnsi="Arial" w:cs="Arial"/>
          <w:b/>
          <w:kern w:val="20"/>
          <w:sz w:val="20"/>
          <w:szCs w:val="20"/>
          <w:lang w:eastAsia="sl-SI"/>
        </w:rPr>
      </w:pPr>
    </w:p>
    <w:p w:rsidR="00351D93" w:rsidRPr="00AF6139" w:rsidRDefault="00351D93" w:rsidP="008A6A11">
      <w:pPr>
        <w:widowControl w:val="0"/>
        <w:tabs>
          <w:tab w:val="left" w:pos="0"/>
          <w:tab w:val="left" w:pos="7056"/>
        </w:tabs>
        <w:spacing w:after="0" w:line="320" w:lineRule="exact"/>
        <w:jc w:val="both"/>
        <w:rPr>
          <w:rFonts w:ascii="Arial" w:eastAsia="Times New Roman" w:hAnsi="Arial" w:cs="Arial"/>
          <w:kern w:val="20"/>
          <w:sz w:val="20"/>
          <w:szCs w:val="20"/>
          <w:lang w:eastAsia="sl-SI"/>
        </w:rPr>
      </w:pPr>
      <w:r w:rsidRPr="00AF6139">
        <w:rPr>
          <w:rFonts w:ascii="Arial" w:eastAsia="Times New Roman" w:hAnsi="Arial" w:cs="Arial"/>
          <w:b/>
          <w:kern w:val="20"/>
          <w:sz w:val="20"/>
          <w:szCs w:val="20"/>
          <w:lang w:eastAsia="sl-SI"/>
        </w:rPr>
        <w:t>OSREDNJA</w:t>
      </w:r>
      <w:r w:rsidR="00F86498" w:rsidRPr="00AF6139">
        <w:rPr>
          <w:rFonts w:ascii="Arial" w:eastAsia="Times New Roman" w:hAnsi="Arial" w:cs="Arial"/>
          <w:b/>
          <w:kern w:val="20"/>
          <w:sz w:val="20"/>
          <w:szCs w:val="20"/>
          <w:lang w:eastAsia="sl-SI"/>
        </w:rPr>
        <w:t xml:space="preserve"> </w:t>
      </w:r>
      <w:r w:rsidRPr="00AF6139">
        <w:rPr>
          <w:rFonts w:ascii="Arial" w:eastAsia="Times New Roman" w:hAnsi="Arial" w:cs="Arial"/>
          <w:b/>
          <w:kern w:val="20"/>
          <w:sz w:val="20"/>
          <w:szCs w:val="20"/>
          <w:lang w:eastAsia="sl-SI"/>
        </w:rPr>
        <w:t xml:space="preserve"> KULTURNA</w:t>
      </w:r>
      <w:r w:rsidR="00F86498" w:rsidRPr="00AF6139">
        <w:rPr>
          <w:rFonts w:ascii="Arial" w:eastAsia="Times New Roman" w:hAnsi="Arial" w:cs="Arial"/>
          <w:b/>
          <w:kern w:val="20"/>
          <w:sz w:val="20"/>
          <w:szCs w:val="20"/>
          <w:lang w:eastAsia="sl-SI"/>
        </w:rPr>
        <w:t xml:space="preserve">  </w:t>
      </w:r>
      <w:r w:rsidRPr="00AF6139">
        <w:rPr>
          <w:rFonts w:ascii="Arial" w:eastAsia="Times New Roman" w:hAnsi="Arial" w:cs="Arial"/>
          <w:b/>
          <w:kern w:val="20"/>
          <w:sz w:val="20"/>
          <w:szCs w:val="20"/>
          <w:lang w:eastAsia="sl-SI"/>
        </w:rPr>
        <w:t xml:space="preserve">PRIREDITEV ŠOLE </w:t>
      </w:r>
      <w:r w:rsidRPr="00AF6139">
        <w:rPr>
          <w:rFonts w:ascii="Arial" w:eastAsia="Times New Roman" w:hAnsi="Arial" w:cs="Arial"/>
          <w:kern w:val="20"/>
          <w:sz w:val="20"/>
          <w:szCs w:val="20"/>
          <w:lang w:eastAsia="sl-SI"/>
        </w:rPr>
        <w:t>bo</w:t>
      </w:r>
      <w:r w:rsidR="00932AE7" w:rsidRPr="00AF6139">
        <w:rPr>
          <w:rFonts w:ascii="Arial" w:eastAsia="Times New Roman" w:hAnsi="Arial" w:cs="Arial"/>
          <w:kern w:val="20"/>
          <w:sz w:val="20"/>
          <w:szCs w:val="20"/>
          <w:lang w:eastAsia="sl-SI"/>
        </w:rPr>
        <w:t xml:space="preserve"> zaključna prireditev</w:t>
      </w:r>
      <w:r w:rsidR="008A6A11" w:rsidRPr="00AF6139">
        <w:rPr>
          <w:rFonts w:ascii="Arial" w:eastAsia="Times New Roman" w:hAnsi="Arial" w:cs="Arial"/>
          <w:kern w:val="20"/>
          <w:sz w:val="20"/>
          <w:szCs w:val="20"/>
          <w:lang w:eastAsia="sl-SI"/>
        </w:rPr>
        <w:t xml:space="preserve"> </w:t>
      </w:r>
      <w:r w:rsidR="002D6ADA" w:rsidRPr="00AF6139">
        <w:rPr>
          <w:rFonts w:ascii="Arial" w:eastAsia="Times New Roman" w:hAnsi="Arial" w:cs="Arial"/>
          <w:kern w:val="20"/>
          <w:sz w:val="20"/>
          <w:szCs w:val="20"/>
          <w:lang w:eastAsia="sl-SI"/>
        </w:rPr>
        <w:t>19</w:t>
      </w:r>
      <w:r w:rsidR="009C02C3" w:rsidRPr="00AF6139">
        <w:rPr>
          <w:rFonts w:ascii="Arial" w:eastAsia="Times New Roman" w:hAnsi="Arial" w:cs="Arial"/>
          <w:kern w:val="20"/>
          <w:sz w:val="20"/>
          <w:szCs w:val="20"/>
          <w:lang w:eastAsia="sl-SI"/>
        </w:rPr>
        <w:t>. maja 202</w:t>
      </w:r>
      <w:r w:rsidR="002D6ADA" w:rsidRPr="00AF6139">
        <w:rPr>
          <w:rFonts w:ascii="Arial" w:eastAsia="Times New Roman" w:hAnsi="Arial" w:cs="Arial"/>
          <w:kern w:val="20"/>
          <w:sz w:val="20"/>
          <w:szCs w:val="20"/>
          <w:lang w:eastAsia="sl-SI"/>
        </w:rPr>
        <w:t>2</w:t>
      </w:r>
      <w:r w:rsidR="00A60973" w:rsidRPr="00AF6139">
        <w:rPr>
          <w:rFonts w:ascii="Arial" w:eastAsia="Times New Roman" w:hAnsi="Arial" w:cs="Arial"/>
          <w:kern w:val="20"/>
          <w:sz w:val="20"/>
          <w:szCs w:val="20"/>
          <w:lang w:eastAsia="sl-SI"/>
        </w:rPr>
        <w:t>.</w:t>
      </w:r>
      <w:r w:rsidR="009C02C3" w:rsidRPr="00AF6139">
        <w:rPr>
          <w:rFonts w:ascii="Arial" w:eastAsia="Times New Roman" w:hAnsi="Arial" w:cs="Arial"/>
          <w:kern w:val="20"/>
          <w:sz w:val="20"/>
          <w:szCs w:val="20"/>
          <w:lang w:eastAsia="sl-SI"/>
        </w:rPr>
        <w:t xml:space="preserve"> Izvedba je odvisna od zdravstvene situacije v državi.</w:t>
      </w:r>
    </w:p>
    <w:p w:rsidR="00351D93" w:rsidRPr="00AF6139" w:rsidRDefault="00351D93" w:rsidP="008A6A11">
      <w:pPr>
        <w:keepNext/>
        <w:widowControl w:val="0"/>
        <w:spacing w:after="0" w:line="240" w:lineRule="auto"/>
        <w:jc w:val="both"/>
        <w:outlineLvl w:val="3"/>
        <w:rPr>
          <w:rFonts w:ascii="Arial" w:eastAsia="Times New Roman" w:hAnsi="Arial" w:cs="Arial"/>
          <w:b/>
          <w:bCs/>
          <w:kern w:val="20"/>
          <w:sz w:val="20"/>
          <w:szCs w:val="28"/>
        </w:rPr>
      </w:pPr>
      <w:r w:rsidRPr="00AF6139">
        <w:rPr>
          <w:rFonts w:ascii="Arial" w:eastAsia="Times New Roman" w:hAnsi="Arial" w:cs="Arial"/>
          <w:b/>
          <w:bCs/>
          <w:kern w:val="20"/>
          <w:sz w:val="20"/>
          <w:szCs w:val="28"/>
        </w:rPr>
        <w:t>KOLESARSKI TEČAJ</w:t>
      </w:r>
    </w:p>
    <w:p w:rsidR="009C02C3" w:rsidRPr="00AF6139" w:rsidRDefault="00351D93" w:rsidP="008A6A11">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Udeleženci so učenci 5. razreda. Poteka kot tečaj med šolskim letom in se zaključi s kolesarskim izpitom.</w:t>
      </w:r>
    </w:p>
    <w:p w:rsidR="002D6ADA" w:rsidRPr="00AF6139" w:rsidRDefault="002D6ADA" w:rsidP="008A6A11">
      <w:pPr>
        <w:widowControl w:val="0"/>
        <w:spacing w:after="0" w:line="300" w:lineRule="auto"/>
        <w:jc w:val="both"/>
        <w:rPr>
          <w:rFonts w:ascii="Arial" w:eastAsia="Times New Roman" w:hAnsi="Arial" w:cs="Arial"/>
          <w:b/>
          <w:kern w:val="20"/>
          <w:sz w:val="20"/>
          <w:szCs w:val="20"/>
          <w:lang w:eastAsia="sl-SI"/>
        </w:rPr>
      </w:pPr>
    </w:p>
    <w:p w:rsidR="00351D93" w:rsidRPr="00AF6139" w:rsidRDefault="00351D93" w:rsidP="008A6A11">
      <w:pPr>
        <w:widowControl w:val="0"/>
        <w:spacing w:after="0" w:line="300" w:lineRule="auto"/>
        <w:jc w:val="both"/>
        <w:rPr>
          <w:rFonts w:ascii="Arial" w:eastAsia="Times New Roman" w:hAnsi="Arial" w:cs="Arial"/>
          <w:b/>
          <w:kern w:val="20"/>
          <w:sz w:val="20"/>
          <w:szCs w:val="20"/>
          <w:lang w:eastAsia="sl-SI"/>
        </w:rPr>
      </w:pPr>
      <w:r w:rsidRPr="00AF6139">
        <w:rPr>
          <w:rFonts w:ascii="Arial" w:eastAsia="Times New Roman" w:hAnsi="Arial" w:cs="Arial"/>
          <w:b/>
          <w:kern w:val="20"/>
          <w:sz w:val="20"/>
          <w:szCs w:val="20"/>
          <w:lang w:eastAsia="sl-SI"/>
        </w:rPr>
        <w:t>TEČAJ PLAVANJA</w:t>
      </w:r>
    </w:p>
    <w:p w:rsidR="009C02C3" w:rsidRPr="00AF6139" w:rsidRDefault="00351D93" w:rsidP="008A6A11">
      <w:pPr>
        <w:widowControl w:val="0"/>
        <w:spacing w:after="0" w:line="30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Tečaj plavanja</w:t>
      </w:r>
      <w:r w:rsidR="008F600B"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se bo izvajal za učence 2. razreda.</w:t>
      </w:r>
      <w:r w:rsidR="00F86498"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V okviru »Zlatega sončka« pa bo potekal tečaj plavanja za prvošol</w:t>
      </w:r>
      <w:r w:rsidR="001523B5" w:rsidRPr="00AF6139">
        <w:rPr>
          <w:rFonts w:ascii="Arial" w:eastAsia="Times New Roman" w:hAnsi="Arial" w:cs="Arial"/>
          <w:kern w:val="20"/>
          <w:sz w:val="20"/>
          <w:szCs w:val="20"/>
          <w:lang w:eastAsia="sl-SI"/>
        </w:rPr>
        <w:t xml:space="preserve">ce. Oba tečaja bosta </w:t>
      </w:r>
      <w:r w:rsidRPr="00AF6139">
        <w:rPr>
          <w:rFonts w:ascii="Arial" w:eastAsia="Times New Roman" w:hAnsi="Arial" w:cs="Arial"/>
          <w:kern w:val="20"/>
          <w:sz w:val="20"/>
          <w:szCs w:val="20"/>
          <w:lang w:eastAsia="sl-SI"/>
        </w:rPr>
        <w:t>v bazenu pri OŠ Šmartno.</w:t>
      </w:r>
      <w:r w:rsidR="002D6ADA" w:rsidRPr="00AF6139">
        <w:rPr>
          <w:rFonts w:ascii="Arial" w:eastAsia="Times New Roman" w:hAnsi="Arial" w:cs="Arial"/>
          <w:kern w:val="20"/>
          <w:sz w:val="20"/>
          <w:szCs w:val="20"/>
          <w:lang w:eastAsia="sl-SI"/>
        </w:rPr>
        <w:t xml:space="preserve"> V tem šolskem letu bodo izvedeni tudi </w:t>
      </w:r>
      <w:r w:rsidR="002D6ADA" w:rsidRPr="00AF6139">
        <w:rPr>
          <w:rFonts w:ascii="Arial" w:eastAsia="Times New Roman" w:hAnsi="Arial" w:cs="Arial"/>
          <w:kern w:val="20"/>
          <w:sz w:val="20"/>
          <w:szCs w:val="20"/>
          <w:lang w:eastAsia="sl-SI"/>
        </w:rPr>
        <w:lastRenderedPageBreak/>
        <w:t>plavalni tečaji, ki so bili načrtovani za preteklo šolsko leto in zaradi zdravstvene situacije niso bili izvedeni (3.</w:t>
      </w:r>
      <w:r w:rsidR="007908FE" w:rsidRPr="00AF6139">
        <w:rPr>
          <w:rFonts w:ascii="Arial" w:eastAsia="Times New Roman" w:hAnsi="Arial" w:cs="Arial"/>
          <w:kern w:val="20"/>
          <w:sz w:val="20"/>
          <w:szCs w:val="20"/>
          <w:lang w:eastAsia="sl-SI"/>
        </w:rPr>
        <w:t xml:space="preserve"> r. in 4. b </w:t>
      </w:r>
      <w:r w:rsidR="002D6ADA" w:rsidRPr="00AF6139">
        <w:rPr>
          <w:rFonts w:ascii="Arial" w:eastAsia="Times New Roman" w:hAnsi="Arial" w:cs="Arial"/>
          <w:kern w:val="20"/>
          <w:sz w:val="20"/>
          <w:szCs w:val="20"/>
          <w:lang w:eastAsia="sl-SI"/>
        </w:rPr>
        <w:t>razred matične šole</w:t>
      </w:r>
      <w:r w:rsidR="007908FE" w:rsidRPr="00AF6139">
        <w:rPr>
          <w:rFonts w:ascii="Arial" w:eastAsia="Times New Roman" w:hAnsi="Arial" w:cs="Arial"/>
          <w:kern w:val="20"/>
          <w:sz w:val="20"/>
          <w:szCs w:val="20"/>
          <w:lang w:eastAsia="sl-SI"/>
        </w:rPr>
        <w:t>)</w:t>
      </w:r>
      <w:r w:rsidR="002D6ADA" w:rsidRPr="00AF6139">
        <w:rPr>
          <w:rFonts w:ascii="Arial" w:eastAsia="Times New Roman" w:hAnsi="Arial" w:cs="Arial"/>
          <w:kern w:val="20"/>
          <w:sz w:val="20"/>
          <w:szCs w:val="20"/>
          <w:lang w:eastAsia="sl-SI"/>
        </w:rPr>
        <w:t>.</w:t>
      </w:r>
    </w:p>
    <w:p w:rsidR="00AE7DF9" w:rsidRPr="00AF6139" w:rsidRDefault="00AE7DF9" w:rsidP="008A6A11">
      <w:pPr>
        <w:widowControl w:val="0"/>
        <w:spacing w:after="0" w:line="300" w:lineRule="auto"/>
        <w:jc w:val="both"/>
        <w:rPr>
          <w:rFonts w:ascii="Arial" w:eastAsia="Times New Roman" w:hAnsi="Arial" w:cs="Arial"/>
          <w:kern w:val="20"/>
          <w:sz w:val="20"/>
          <w:szCs w:val="20"/>
          <w:lang w:eastAsia="sl-SI"/>
        </w:rPr>
      </w:pPr>
    </w:p>
    <w:p w:rsidR="00351D93" w:rsidRPr="00AF6139" w:rsidRDefault="00AE7DF9" w:rsidP="00AE7DF9">
      <w:pPr>
        <w:widowControl w:val="0"/>
        <w:spacing w:line="240" w:lineRule="auto"/>
        <w:jc w:val="both"/>
        <w:rPr>
          <w:rFonts w:ascii="Arial" w:eastAsia="Times New Roman" w:hAnsi="Arial" w:cs="Arial"/>
          <w:b/>
          <w:kern w:val="20"/>
          <w:sz w:val="20"/>
          <w:szCs w:val="20"/>
          <w:lang w:eastAsia="sl-SI"/>
        </w:rPr>
      </w:pPr>
      <w:bookmarkStart w:id="0" w:name="_Hlk83044206"/>
      <w:r w:rsidRPr="00AF6139">
        <w:rPr>
          <w:rFonts w:ascii="Arial" w:eastAsia="Times New Roman" w:hAnsi="Arial" w:cs="Arial"/>
          <w:b/>
          <w:kern w:val="20"/>
          <w:sz w:val="20"/>
          <w:szCs w:val="20"/>
          <w:lang w:eastAsia="sl-SI"/>
        </w:rPr>
        <w:t>PROJEKTI</w:t>
      </w:r>
    </w:p>
    <w:p w:rsidR="00AE7DF9" w:rsidRPr="00AF6139" w:rsidRDefault="00AE7DF9" w:rsidP="00AE7DF9">
      <w:pPr>
        <w:widowControl w:val="0"/>
        <w:spacing w:after="0" w:line="240" w:lineRule="auto"/>
        <w:jc w:val="both"/>
        <w:rPr>
          <w:rFonts w:ascii="Arial" w:eastAsia="Times New Roman" w:hAnsi="Arial" w:cs="Arial"/>
          <w:b/>
          <w:kern w:val="20"/>
          <w:sz w:val="16"/>
          <w:szCs w:val="16"/>
          <w:lang w:eastAsia="sl-SI"/>
        </w:rPr>
      </w:pPr>
      <w:r w:rsidRPr="00AF6139">
        <w:rPr>
          <w:rFonts w:ascii="Arial" w:eastAsia="Times New Roman" w:hAnsi="Arial" w:cs="Arial"/>
          <w:b/>
          <w:kern w:val="20"/>
          <w:sz w:val="16"/>
          <w:szCs w:val="16"/>
          <w:lang w:eastAsia="sl-SI"/>
        </w:rPr>
        <w:t>Matična šola</w:t>
      </w:r>
    </w:p>
    <w:tbl>
      <w:tblPr>
        <w:tblStyle w:val="Tabelamrea"/>
        <w:tblW w:w="0" w:type="auto"/>
        <w:tblLook w:val="04A0" w:firstRow="1" w:lastRow="0" w:firstColumn="1" w:lastColumn="0" w:noHBand="0" w:noVBand="1"/>
      </w:tblPr>
      <w:tblGrid>
        <w:gridCol w:w="1907"/>
        <w:gridCol w:w="2487"/>
        <w:gridCol w:w="1550"/>
      </w:tblGrid>
      <w:tr w:rsidR="00AE7DF9" w:rsidRPr="00AF6139" w:rsidTr="00AE7DF9">
        <w:tc>
          <w:tcPr>
            <w:tcW w:w="1907" w:type="dxa"/>
          </w:tcPr>
          <w:p w:rsidR="00AE7DF9" w:rsidRPr="00AF6139" w:rsidRDefault="00AE7DF9" w:rsidP="00AE7DF9">
            <w:pPr>
              <w:rPr>
                <w:rFonts w:ascii="Arial" w:hAnsi="Arial" w:cs="Arial"/>
                <w:b/>
                <w:sz w:val="16"/>
                <w:szCs w:val="16"/>
              </w:rPr>
            </w:pPr>
            <w:r w:rsidRPr="00AF6139">
              <w:rPr>
                <w:rFonts w:ascii="Arial" w:hAnsi="Arial" w:cs="Arial"/>
                <w:b/>
                <w:sz w:val="16"/>
                <w:szCs w:val="16"/>
              </w:rPr>
              <w:t>Naslov projekta</w:t>
            </w:r>
          </w:p>
        </w:tc>
        <w:tc>
          <w:tcPr>
            <w:tcW w:w="2487"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razredni/ šolski/državni/mednarodni</w:t>
            </w:r>
          </w:p>
        </w:tc>
        <w:tc>
          <w:tcPr>
            <w:tcW w:w="1550"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razredi, ki sodelujejo</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Vrline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 3. r.</w:t>
            </w:r>
          </w:p>
          <w:p w:rsidR="00AE7DF9" w:rsidRPr="00AF6139" w:rsidRDefault="00AE7DF9" w:rsidP="00AE7DF9">
            <w:pPr>
              <w:jc w:val="both"/>
              <w:rPr>
                <w:rFonts w:ascii="Arial" w:hAnsi="Arial" w:cs="Arial"/>
                <w:sz w:val="16"/>
                <w:szCs w:val="16"/>
              </w:rPr>
            </w:pPr>
            <w:r w:rsidRPr="00AF6139">
              <w:rPr>
                <w:rFonts w:ascii="Arial" w:hAnsi="Arial" w:cs="Arial"/>
                <w:sz w:val="16"/>
                <w:szCs w:val="16"/>
              </w:rPr>
              <w:t xml:space="preserve">      </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Zlati sonček</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 3. r.</w:t>
            </w:r>
          </w:p>
          <w:p w:rsidR="00AE7DF9" w:rsidRPr="00AF6139" w:rsidRDefault="00AE7DF9" w:rsidP="00AE7DF9">
            <w:pPr>
              <w:jc w:val="both"/>
              <w:rPr>
                <w:rFonts w:ascii="Arial" w:hAnsi="Arial" w:cs="Arial"/>
                <w:sz w:val="16"/>
                <w:szCs w:val="16"/>
              </w:rPr>
            </w:pPr>
          </w:p>
        </w:tc>
      </w:tr>
      <w:tr w:rsidR="00F0002D" w:rsidRPr="00AF6139" w:rsidTr="00AE7DF9">
        <w:tc>
          <w:tcPr>
            <w:tcW w:w="1907" w:type="dxa"/>
          </w:tcPr>
          <w:p w:rsidR="00F0002D" w:rsidRPr="00AF6139" w:rsidRDefault="00F0002D" w:rsidP="00F0002D">
            <w:pPr>
              <w:rPr>
                <w:rFonts w:ascii="Arial" w:hAnsi="Arial" w:cs="Arial"/>
                <w:sz w:val="16"/>
                <w:szCs w:val="16"/>
              </w:rPr>
            </w:pPr>
            <w:proofErr w:type="spellStart"/>
            <w:r w:rsidRPr="00AF6139">
              <w:rPr>
                <w:rFonts w:ascii="Arial" w:hAnsi="Arial" w:cs="Arial"/>
                <w:sz w:val="16"/>
                <w:szCs w:val="16"/>
              </w:rPr>
              <w:t>Pasavček</w:t>
            </w:r>
            <w:proofErr w:type="spellEnd"/>
          </w:p>
        </w:tc>
        <w:tc>
          <w:tcPr>
            <w:tcW w:w="2487" w:type="dxa"/>
          </w:tcPr>
          <w:p w:rsidR="00F0002D" w:rsidRPr="00AF6139" w:rsidRDefault="00F0002D" w:rsidP="00F0002D">
            <w:pPr>
              <w:rPr>
                <w:rFonts w:ascii="Arial" w:hAnsi="Arial" w:cs="Arial"/>
                <w:sz w:val="16"/>
                <w:szCs w:val="16"/>
              </w:rPr>
            </w:pPr>
            <w:r w:rsidRPr="00AF6139">
              <w:rPr>
                <w:rFonts w:ascii="Arial" w:hAnsi="Arial" w:cs="Arial"/>
                <w:sz w:val="16"/>
                <w:szCs w:val="16"/>
              </w:rPr>
              <w:t>državni</w:t>
            </w:r>
          </w:p>
        </w:tc>
        <w:tc>
          <w:tcPr>
            <w:tcW w:w="1550" w:type="dxa"/>
          </w:tcPr>
          <w:p w:rsidR="00F0002D" w:rsidRPr="00AF6139" w:rsidRDefault="00F0002D" w:rsidP="00F0002D">
            <w:pPr>
              <w:rPr>
                <w:rFonts w:ascii="Arial" w:hAnsi="Arial" w:cs="Arial"/>
                <w:sz w:val="16"/>
                <w:szCs w:val="16"/>
              </w:rPr>
            </w:pPr>
            <w:r w:rsidRPr="00AF6139">
              <w:rPr>
                <w:rFonts w:ascii="Arial" w:hAnsi="Arial" w:cs="Arial"/>
                <w:sz w:val="16"/>
                <w:szCs w:val="16"/>
              </w:rPr>
              <w:t>1. – 5. r.</w:t>
            </w:r>
          </w:p>
        </w:tc>
      </w:tr>
      <w:tr w:rsidR="00AE7DF9" w:rsidRPr="00AF6139" w:rsidTr="00AE7DF9">
        <w:tc>
          <w:tcPr>
            <w:tcW w:w="1907" w:type="dxa"/>
          </w:tcPr>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Medvrstniška</w:t>
            </w:r>
            <w:proofErr w:type="spellEnd"/>
            <w:r w:rsidRPr="00AF6139">
              <w:rPr>
                <w:rFonts w:ascii="Arial" w:hAnsi="Arial" w:cs="Arial"/>
                <w:sz w:val="16"/>
                <w:szCs w:val="16"/>
              </w:rPr>
              <w:t xml:space="preserve"> pomoč</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6. – 9. r.</w:t>
            </w:r>
          </w:p>
          <w:p w:rsidR="00AE7DF9" w:rsidRPr="00AF6139" w:rsidRDefault="00AE7DF9" w:rsidP="00AE7DF9">
            <w:pPr>
              <w:jc w:val="both"/>
              <w:rPr>
                <w:rFonts w:ascii="Arial" w:hAnsi="Arial" w:cs="Arial"/>
                <w:sz w:val="16"/>
                <w:szCs w:val="16"/>
              </w:rPr>
            </w:pP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Zdrava šola</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cela šola</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Zen in joga za otroke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 5. 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Aktivno in ustvarjalno poučevanje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w:t>
            </w:r>
          </w:p>
        </w:tc>
        <w:tc>
          <w:tcPr>
            <w:tcW w:w="1550" w:type="dxa"/>
          </w:tcPr>
          <w:p w:rsidR="00AE7DF9" w:rsidRPr="00AF6139" w:rsidRDefault="00AE7DF9" w:rsidP="00AE7DF9">
            <w:pPr>
              <w:pStyle w:val="Odstavekseznama"/>
              <w:widowControl/>
              <w:numPr>
                <w:ilvl w:val="0"/>
                <w:numId w:val="31"/>
              </w:numPr>
              <w:contextualSpacing/>
              <w:jc w:val="both"/>
              <w:rPr>
                <w:rFonts w:cs="Arial"/>
                <w:sz w:val="16"/>
                <w:szCs w:val="16"/>
              </w:rPr>
            </w:pPr>
            <w:r w:rsidRPr="00AF6139">
              <w:rPr>
                <w:rFonts w:cs="Arial"/>
                <w:sz w:val="16"/>
                <w:szCs w:val="16"/>
              </w:rPr>
              <w:t>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Kaj pa berem?</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 xml:space="preserve">4. in 5. r. </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Pouk v naravi</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triada</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Shema šolskega sadja in zelenjave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evropski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 9. r.</w:t>
            </w:r>
          </w:p>
          <w:p w:rsidR="00AE7DF9" w:rsidRPr="00AF6139" w:rsidRDefault="00AE7DF9" w:rsidP="00AE7DF9">
            <w:pPr>
              <w:pStyle w:val="Odstavekseznama"/>
              <w:ind w:left="360"/>
              <w:jc w:val="both"/>
              <w:rPr>
                <w:rFonts w:cs="Arial"/>
                <w:sz w:val="16"/>
                <w:szCs w:val="16"/>
              </w:rPr>
            </w:pP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Tradicionalni slovenski zajtrk</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 9. r.</w:t>
            </w:r>
          </w:p>
          <w:p w:rsidR="00AE7DF9" w:rsidRPr="00AF6139" w:rsidRDefault="00AE7DF9" w:rsidP="00AE7DF9">
            <w:pPr>
              <w:pStyle w:val="Odstavekseznama"/>
              <w:ind w:left="360"/>
              <w:jc w:val="both"/>
              <w:rPr>
                <w:rFonts w:cs="Arial"/>
                <w:sz w:val="16"/>
                <w:szCs w:val="16"/>
              </w:rPr>
            </w:pP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 xml:space="preserve">Open </w:t>
            </w:r>
            <w:proofErr w:type="spellStart"/>
            <w:r w:rsidRPr="00AF6139">
              <w:rPr>
                <w:rFonts w:ascii="Arial" w:hAnsi="Arial" w:cs="Arial"/>
                <w:sz w:val="16"/>
                <w:szCs w:val="16"/>
              </w:rPr>
              <w:t>Eye</w:t>
            </w:r>
            <w:proofErr w:type="spellEnd"/>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 xml:space="preserve">Mednarodni, </w:t>
            </w:r>
            <w:proofErr w:type="spellStart"/>
            <w:r w:rsidRPr="00AF6139">
              <w:rPr>
                <w:rFonts w:ascii="Arial" w:hAnsi="Arial" w:cs="Arial"/>
                <w:sz w:val="16"/>
                <w:szCs w:val="16"/>
              </w:rPr>
              <w:t>Erasmus</w:t>
            </w:r>
            <w:proofErr w:type="spellEnd"/>
            <w:r w:rsidRPr="00AF6139">
              <w:rPr>
                <w:rFonts w:ascii="Arial" w:hAnsi="Arial" w:cs="Arial"/>
                <w:sz w:val="16"/>
                <w:szCs w:val="16"/>
              </w:rPr>
              <w:t xml:space="preserve"> </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učitelji šole</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Skupine za samopomoč in druge skupine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 xml:space="preserve">Učitelji, učenci in starši </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CAP program (preventiva nasilja)</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3. in 7. r. ter PPP</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Nitke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 (v sodelovanju s Predilnico Litija)</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8. in 9. 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Krokus</w:t>
            </w:r>
          </w:p>
          <w:p w:rsidR="00AE7DF9" w:rsidRPr="00AF6139" w:rsidRDefault="00AE7DF9" w:rsidP="00AE7DF9">
            <w:pPr>
              <w:rPr>
                <w:rFonts w:ascii="Arial" w:hAnsi="Arial" w:cs="Arial"/>
                <w:sz w:val="16"/>
                <w:szCs w:val="16"/>
              </w:rPr>
            </w:pP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mednarodni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6. – 9. r.</w:t>
            </w:r>
          </w:p>
          <w:p w:rsidR="00AE7DF9" w:rsidRPr="00AF6139" w:rsidRDefault="00AE7DF9" w:rsidP="00AE7DF9">
            <w:pPr>
              <w:jc w:val="both"/>
              <w:rPr>
                <w:rFonts w:ascii="Arial" w:hAnsi="Arial" w:cs="Arial"/>
                <w:sz w:val="16"/>
                <w:szCs w:val="16"/>
              </w:rPr>
            </w:pP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Krpan</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4. in 5. 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Policist Leon svetuje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5. 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Branje - potovanje</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2. r.</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Zorenje skozi »To sem jaz«</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razredni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8. b</w:t>
            </w:r>
          </w:p>
        </w:tc>
      </w:tr>
      <w:tr w:rsidR="00AE7DF9" w:rsidRPr="00AF6139" w:rsidTr="00AE7DF9">
        <w:tc>
          <w:tcPr>
            <w:tcW w:w="1907" w:type="dxa"/>
          </w:tcPr>
          <w:p w:rsidR="00AE7DF9" w:rsidRPr="00AF6139" w:rsidRDefault="00AE7DF9" w:rsidP="00AE7DF9">
            <w:pPr>
              <w:rPr>
                <w:rFonts w:ascii="Arial" w:hAnsi="Arial" w:cs="Arial"/>
                <w:sz w:val="16"/>
                <w:szCs w:val="16"/>
              </w:rPr>
            </w:pPr>
            <w:r w:rsidRPr="00AF6139">
              <w:rPr>
                <w:rFonts w:ascii="Arial" w:hAnsi="Arial" w:cs="Arial"/>
                <w:sz w:val="16"/>
                <w:szCs w:val="16"/>
              </w:rPr>
              <w:t>OTA</w:t>
            </w:r>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mednarodni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 xml:space="preserve">7. do 9. r. </w:t>
            </w:r>
          </w:p>
        </w:tc>
      </w:tr>
      <w:tr w:rsidR="00AE7DF9" w:rsidRPr="00AF6139" w:rsidTr="00AE7DF9">
        <w:tc>
          <w:tcPr>
            <w:tcW w:w="1907" w:type="dxa"/>
          </w:tcPr>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ELaDiNa</w:t>
            </w:r>
            <w:proofErr w:type="spellEnd"/>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mednarodni</w:t>
            </w:r>
          </w:p>
        </w:tc>
        <w:tc>
          <w:tcPr>
            <w:tcW w:w="1550" w:type="dxa"/>
          </w:tcPr>
          <w:p w:rsidR="00AE7DF9" w:rsidRPr="00AF6139" w:rsidRDefault="00AE7DF9" w:rsidP="00AE7DF9">
            <w:pPr>
              <w:jc w:val="both"/>
              <w:rPr>
                <w:rFonts w:ascii="Arial" w:hAnsi="Arial" w:cs="Arial"/>
                <w:sz w:val="16"/>
                <w:szCs w:val="16"/>
              </w:rPr>
            </w:pPr>
            <w:r w:rsidRPr="00AF6139">
              <w:rPr>
                <w:rFonts w:ascii="Arial" w:hAnsi="Arial" w:cs="Arial"/>
                <w:sz w:val="16"/>
                <w:szCs w:val="16"/>
              </w:rPr>
              <w:t>1. r.</w:t>
            </w:r>
          </w:p>
        </w:tc>
      </w:tr>
    </w:tbl>
    <w:p w:rsidR="00722EF4" w:rsidRPr="00AF6139" w:rsidRDefault="00722EF4" w:rsidP="008A6A11">
      <w:pPr>
        <w:widowControl w:val="0"/>
        <w:spacing w:after="0" w:line="240" w:lineRule="auto"/>
        <w:jc w:val="both"/>
        <w:rPr>
          <w:rFonts w:ascii="Arial" w:eastAsia="Times New Roman" w:hAnsi="Arial" w:cs="Arial"/>
          <w:b/>
          <w:kern w:val="20"/>
          <w:sz w:val="16"/>
          <w:szCs w:val="16"/>
          <w:lang w:eastAsia="sl-SI"/>
        </w:rPr>
      </w:pPr>
    </w:p>
    <w:p w:rsidR="00AE7DF9" w:rsidRPr="00AF6139" w:rsidRDefault="00AE7DF9" w:rsidP="008A6A11">
      <w:pPr>
        <w:widowControl w:val="0"/>
        <w:spacing w:after="0" w:line="240" w:lineRule="auto"/>
        <w:jc w:val="both"/>
        <w:rPr>
          <w:rFonts w:ascii="Arial" w:eastAsia="Times New Roman" w:hAnsi="Arial" w:cs="Arial"/>
          <w:b/>
          <w:kern w:val="20"/>
          <w:sz w:val="16"/>
          <w:szCs w:val="16"/>
          <w:lang w:eastAsia="sl-SI"/>
        </w:rPr>
      </w:pPr>
      <w:r w:rsidRPr="00AF6139">
        <w:rPr>
          <w:rFonts w:ascii="Arial" w:eastAsia="Times New Roman" w:hAnsi="Arial" w:cs="Arial"/>
          <w:b/>
          <w:kern w:val="20"/>
          <w:sz w:val="16"/>
          <w:szCs w:val="16"/>
          <w:lang w:eastAsia="sl-SI"/>
        </w:rPr>
        <w:t>Matična šola – knjižnica</w:t>
      </w:r>
    </w:p>
    <w:tbl>
      <w:tblPr>
        <w:tblStyle w:val="Tabelamrea"/>
        <w:tblW w:w="0" w:type="auto"/>
        <w:tblLook w:val="04A0" w:firstRow="1" w:lastRow="0" w:firstColumn="1" w:lastColumn="0" w:noHBand="0" w:noVBand="1"/>
      </w:tblPr>
      <w:tblGrid>
        <w:gridCol w:w="1852"/>
        <w:gridCol w:w="2235"/>
        <w:gridCol w:w="1857"/>
      </w:tblGrid>
      <w:tr w:rsidR="00AE7DF9" w:rsidRPr="00AF6139" w:rsidTr="00722EF4">
        <w:tc>
          <w:tcPr>
            <w:tcW w:w="1852" w:type="dxa"/>
          </w:tcPr>
          <w:p w:rsidR="00AE7DF9" w:rsidRPr="00AF6139" w:rsidRDefault="00AE7DF9" w:rsidP="00AE7DF9">
            <w:pPr>
              <w:rPr>
                <w:rFonts w:ascii="Arial" w:hAnsi="Arial" w:cs="Arial"/>
                <w:b/>
                <w:sz w:val="16"/>
                <w:szCs w:val="16"/>
              </w:rPr>
            </w:pPr>
            <w:r w:rsidRPr="00AF6139">
              <w:rPr>
                <w:rFonts w:ascii="Arial" w:hAnsi="Arial" w:cs="Arial"/>
                <w:b/>
                <w:sz w:val="16"/>
                <w:szCs w:val="16"/>
              </w:rPr>
              <w:t>Naslov projekta</w:t>
            </w:r>
          </w:p>
        </w:tc>
        <w:tc>
          <w:tcPr>
            <w:tcW w:w="2235"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razredni/ šolski/državni/mednarodni</w:t>
            </w:r>
          </w:p>
        </w:tc>
        <w:tc>
          <w:tcPr>
            <w:tcW w:w="1857"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razredi, ki sodelujejo</w:t>
            </w:r>
          </w:p>
        </w:tc>
      </w:tr>
      <w:tr w:rsidR="00AE7DF9" w:rsidRPr="00AF6139" w:rsidTr="00722EF4">
        <w:tc>
          <w:tcPr>
            <w:tcW w:w="1852" w:type="dxa"/>
          </w:tcPr>
          <w:p w:rsidR="00AE7DF9" w:rsidRPr="00AF6139" w:rsidRDefault="00AE7DF9" w:rsidP="00AE7DF9">
            <w:pPr>
              <w:rPr>
                <w:rFonts w:ascii="Arial" w:hAnsi="Arial" w:cs="Arial"/>
                <w:sz w:val="16"/>
                <w:szCs w:val="16"/>
              </w:rPr>
            </w:pPr>
            <w:r w:rsidRPr="00AF6139">
              <w:rPr>
                <w:rFonts w:ascii="Arial" w:hAnsi="Arial" w:cs="Arial"/>
                <w:sz w:val="16"/>
                <w:szCs w:val="16"/>
              </w:rPr>
              <w:lastRenderedPageBreak/>
              <w:t>Rastem s knjigo</w:t>
            </w:r>
          </w:p>
          <w:p w:rsidR="00AE7DF9" w:rsidRPr="00AF6139" w:rsidRDefault="00AE7DF9" w:rsidP="00AE7DF9">
            <w:pPr>
              <w:rPr>
                <w:rFonts w:ascii="Arial" w:hAnsi="Arial" w:cs="Arial"/>
                <w:sz w:val="16"/>
                <w:szCs w:val="16"/>
              </w:rPr>
            </w:pPr>
          </w:p>
        </w:tc>
        <w:tc>
          <w:tcPr>
            <w:tcW w:w="2235"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857" w:type="dxa"/>
          </w:tcPr>
          <w:p w:rsidR="00AE7DF9" w:rsidRPr="00AF6139" w:rsidRDefault="00AE7DF9" w:rsidP="00AE7DF9">
            <w:pPr>
              <w:rPr>
                <w:rFonts w:ascii="Arial" w:hAnsi="Arial" w:cs="Arial"/>
                <w:sz w:val="16"/>
                <w:szCs w:val="16"/>
              </w:rPr>
            </w:pPr>
            <w:r w:rsidRPr="00AF6139">
              <w:rPr>
                <w:rFonts w:ascii="Arial" w:hAnsi="Arial" w:cs="Arial"/>
                <w:sz w:val="16"/>
                <w:szCs w:val="16"/>
              </w:rPr>
              <w:t>7. r.</w:t>
            </w:r>
          </w:p>
        </w:tc>
      </w:tr>
      <w:tr w:rsidR="00AE7DF9" w:rsidRPr="00AF6139" w:rsidTr="00722EF4">
        <w:tc>
          <w:tcPr>
            <w:tcW w:w="1852" w:type="dxa"/>
          </w:tcPr>
          <w:p w:rsidR="00AE7DF9" w:rsidRPr="00AF6139" w:rsidRDefault="00AE7DF9" w:rsidP="00AE7DF9">
            <w:pPr>
              <w:rPr>
                <w:rFonts w:ascii="Arial" w:hAnsi="Arial" w:cs="Arial"/>
                <w:sz w:val="16"/>
                <w:szCs w:val="16"/>
              </w:rPr>
            </w:pPr>
            <w:r w:rsidRPr="00AF6139">
              <w:rPr>
                <w:rFonts w:ascii="Arial" w:hAnsi="Arial" w:cs="Arial"/>
                <w:sz w:val="16"/>
                <w:szCs w:val="16"/>
              </w:rPr>
              <w:t>Bralnice pod slamnikom</w:t>
            </w:r>
          </w:p>
          <w:p w:rsidR="00AE7DF9" w:rsidRPr="00AF6139" w:rsidRDefault="00AE7DF9" w:rsidP="00AE7DF9">
            <w:pPr>
              <w:rPr>
                <w:rFonts w:ascii="Arial" w:hAnsi="Arial" w:cs="Arial"/>
                <w:sz w:val="16"/>
                <w:szCs w:val="16"/>
              </w:rPr>
            </w:pPr>
          </w:p>
        </w:tc>
        <w:tc>
          <w:tcPr>
            <w:tcW w:w="2235"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857" w:type="dxa"/>
          </w:tcPr>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knj</w:t>
            </w:r>
            <w:proofErr w:type="spellEnd"/>
            <w:r w:rsidRPr="00AF6139">
              <w:rPr>
                <w:rFonts w:ascii="Arial" w:hAnsi="Arial" w:cs="Arial"/>
                <w:sz w:val="16"/>
                <w:szCs w:val="16"/>
              </w:rPr>
              <w:t>. krožek</w:t>
            </w:r>
          </w:p>
        </w:tc>
      </w:tr>
      <w:tr w:rsidR="00AE7DF9" w:rsidRPr="00AF6139" w:rsidTr="00722EF4">
        <w:tc>
          <w:tcPr>
            <w:tcW w:w="1852"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E-</w:t>
            </w:r>
            <w:proofErr w:type="spellStart"/>
            <w:r w:rsidRPr="00AF6139">
              <w:rPr>
                <w:rFonts w:ascii="Arial" w:hAnsi="Arial" w:cs="Arial"/>
                <w:sz w:val="16"/>
                <w:szCs w:val="16"/>
              </w:rPr>
              <w:t>twinning</w:t>
            </w:r>
            <w:proofErr w:type="spellEnd"/>
            <w:r w:rsidRPr="00AF6139">
              <w:rPr>
                <w:rFonts w:ascii="Arial" w:hAnsi="Arial" w:cs="Arial"/>
                <w:sz w:val="16"/>
                <w:szCs w:val="16"/>
              </w:rPr>
              <w:t xml:space="preserve"> projekti (2)</w:t>
            </w:r>
          </w:p>
        </w:tc>
        <w:tc>
          <w:tcPr>
            <w:tcW w:w="2235"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mednarodni</w:t>
            </w:r>
          </w:p>
        </w:tc>
        <w:tc>
          <w:tcPr>
            <w:tcW w:w="1857"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knj</w:t>
            </w:r>
            <w:proofErr w:type="spellEnd"/>
            <w:r w:rsidRPr="00AF6139">
              <w:rPr>
                <w:rFonts w:ascii="Arial" w:hAnsi="Arial" w:cs="Arial"/>
                <w:sz w:val="16"/>
                <w:szCs w:val="16"/>
              </w:rPr>
              <w:t>. krožek</w:t>
            </w:r>
          </w:p>
        </w:tc>
      </w:tr>
      <w:tr w:rsidR="00AE7DF9" w:rsidRPr="00AF6139" w:rsidTr="00722EF4">
        <w:tc>
          <w:tcPr>
            <w:tcW w:w="1852" w:type="dxa"/>
          </w:tcPr>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Reading</w:t>
            </w:r>
            <w:proofErr w:type="spellEnd"/>
            <w:r w:rsidRPr="00AF6139">
              <w:rPr>
                <w:rFonts w:ascii="Arial" w:hAnsi="Arial" w:cs="Arial"/>
                <w:sz w:val="16"/>
                <w:szCs w:val="16"/>
              </w:rPr>
              <w:t xml:space="preserve"> </w:t>
            </w:r>
            <w:proofErr w:type="spellStart"/>
            <w:r w:rsidRPr="00AF6139">
              <w:rPr>
                <w:rFonts w:ascii="Arial" w:hAnsi="Arial" w:cs="Arial"/>
                <w:sz w:val="16"/>
                <w:szCs w:val="16"/>
              </w:rPr>
              <w:t>for</w:t>
            </w:r>
            <w:proofErr w:type="spellEnd"/>
            <w:r w:rsidRPr="00AF6139">
              <w:rPr>
                <w:rFonts w:ascii="Arial" w:hAnsi="Arial" w:cs="Arial"/>
                <w:sz w:val="16"/>
                <w:szCs w:val="16"/>
              </w:rPr>
              <w:t xml:space="preserve"> </w:t>
            </w:r>
            <w:proofErr w:type="spellStart"/>
            <w:r w:rsidRPr="00AF6139">
              <w:rPr>
                <w:rFonts w:ascii="Arial" w:hAnsi="Arial" w:cs="Arial"/>
                <w:sz w:val="16"/>
                <w:szCs w:val="16"/>
              </w:rPr>
              <w:t>life</w:t>
            </w:r>
            <w:proofErr w:type="spellEnd"/>
          </w:p>
        </w:tc>
        <w:tc>
          <w:tcPr>
            <w:tcW w:w="2235" w:type="dxa"/>
          </w:tcPr>
          <w:p w:rsidR="00AE7DF9" w:rsidRPr="00AF6139" w:rsidRDefault="00AE7DF9" w:rsidP="00AE7DF9">
            <w:pPr>
              <w:rPr>
                <w:rFonts w:ascii="Arial" w:hAnsi="Arial" w:cs="Arial"/>
                <w:sz w:val="16"/>
                <w:szCs w:val="16"/>
              </w:rPr>
            </w:pPr>
            <w:r w:rsidRPr="00AF6139">
              <w:rPr>
                <w:rFonts w:ascii="Arial" w:hAnsi="Arial" w:cs="Arial"/>
                <w:sz w:val="16"/>
                <w:szCs w:val="16"/>
              </w:rPr>
              <w:t xml:space="preserve">Mednarodni, </w:t>
            </w:r>
            <w:proofErr w:type="spellStart"/>
            <w:r w:rsidRPr="00AF6139">
              <w:rPr>
                <w:rFonts w:ascii="Arial" w:hAnsi="Arial" w:cs="Arial"/>
                <w:sz w:val="16"/>
                <w:szCs w:val="16"/>
              </w:rPr>
              <w:t>Erasmus</w:t>
            </w:r>
            <w:proofErr w:type="spellEnd"/>
            <w:r w:rsidRPr="00AF6139">
              <w:rPr>
                <w:rFonts w:ascii="Arial" w:hAnsi="Arial" w:cs="Arial"/>
                <w:sz w:val="16"/>
                <w:szCs w:val="16"/>
              </w:rPr>
              <w:t xml:space="preserve"> plus KA2 - dveletni</w:t>
            </w:r>
          </w:p>
        </w:tc>
        <w:tc>
          <w:tcPr>
            <w:tcW w:w="1857" w:type="dxa"/>
          </w:tcPr>
          <w:p w:rsidR="00AE7DF9" w:rsidRPr="00AF6139" w:rsidRDefault="00AE7DF9" w:rsidP="00AE7DF9">
            <w:pPr>
              <w:rPr>
                <w:rFonts w:ascii="Arial" w:hAnsi="Arial" w:cs="Arial"/>
                <w:sz w:val="16"/>
                <w:szCs w:val="16"/>
              </w:rPr>
            </w:pPr>
            <w:r w:rsidRPr="00AF6139">
              <w:rPr>
                <w:rFonts w:ascii="Arial" w:hAnsi="Arial" w:cs="Arial"/>
                <w:sz w:val="16"/>
                <w:szCs w:val="16"/>
              </w:rPr>
              <w:t>6. – 9. r</w:t>
            </w:r>
          </w:p>
        </w:tc>
      </w:tr>
      <w:tr w:rsidR="00AE7DF9" w:rsidRPr="00AF6139" w:rsidTr="00722EF4">
        <w:tc>
          <w:tcPr>
            <w:tcW w:w="1852" w:type="dxa"/>
          </w:tcPr>
          <w:p w:rsidR="00AE7DF9" w:rsidRPr="00AF6139" w:rsidRDefault="00AE7DF9" w:rsidP="00AE7DF9">
            <w:pPr>
              <w:rPr>
                <w:rFonts w:ascii="Arial" w:hAnsi="Arial" w:cs="Arial"/>
                <w:sz w:val="16"/>
                <w:szCs w:val="16"/>
              </w:rPr>
            </w:pPr>
            <w:r w:rsidRPr="00AF6139">
              <w:rPr>
                <w:rFonts w:ascii="Arial" w:hAnsi="Arial" w:cs="Arial"/>
                <w:sz w:val="16"/>
                <w:szCs w:val="16"/>
              </w:rPr>
              <w:t>OPB bralna značka</w:t>
            </w:r>
          </w:p>
        </w:tc>
        <w:tc>
          <w:tcPr>
            <w:tcW w:w="2235" w:type="dxa"/>
          </w:tcPr>
          <w:p w:rsidR="00AE7DF9" w:rsidRPr="00AF6139" w:rsidRDefault="00AE7DF9" w:rsidP="00AE7DF9">
            <w:pPr>
              <w:rPr>
                <w:rFonts w:ascii="Arial" w:hAnsi="Arial" w:cs="Arial"/>
                <w:sz w:val="16"/>
                <w:szCs w:val="16"/>
              </w:rPr>
            </w:pPr>
            <w:r w:rsidRPr="00AF6139">
              <w:rPr>
                <w:rFonts w:ascii="Arial" w:hAnsi="Arial" w:cs="Arial"/>
                <w:sz w:val="16"/>
                <w:szCs w:val="16"/>
              </w:rPr>
              <w:t>šolski</w:t>
            </w:r>
          </w:p>
        </w:tc>
        <w:tc>
          <w:tcPr>
            <w:tcW w:w="1857" w:type="dxa"/>
          </w:tcPr>
          <w:p w:rsidR="00AE7DF9" w:rsidRPr="00AF6139" w:rsidRDefault="00AE7DF9" w:rsidP="00AE7DF9">
            <w:pPr>
              <w:rPr>
                <w:rFonts w:ascii="Arial" w:hAnsi="Arial" w:cs="Arial"/>
                <w:sz w:val="16"/>
                <w:szCs w:val="16"/>
              </w:rPr>
            </w:pPr>
            <w:r w:rsidRPr="00AF6139">
              <w:rPr>
                <w:rFonts w:ascii="Arial" w:hAnsi="Arial" w:cs="Arial"/>
                <w:sz w:val="16"/>
                <w:szCs w:val="16"/>
              </w:rPr>
              <w:t>1. – 5. r</w:t>
            </w:r>
          </w:p>
        </w:tc>
      </w:tr>
    </w:tbl>
    <w:p w:rsidR="00AE7DF9" w:rsidRPr="00AF6139" w:rsidRDefault="00AE7DF9" w:rsidP="008A6A11">
      <w:pPr>
        <w:widowControl w:val="0"/>
        <w:spacing w:after="0" w:line="240" w:lineRule="auto"/>
        <w:jc w:val="both"/>
        <w:rPr>
          <w:rFonts w:ascii="Arial" w:eastAsia="Times New Roman" w:hAnsi="Arial" w:cs="Arial"/>
          <w:kern w:val="20"/>
          <w:sz w:val="16"/>
          <w:szCs w:val="16"/>
          <w:lang w:eastAsia="sl-SI"/>
        </w:rPr>
      </w:pPr>
    </w:p>
    <w:p w:rsidR="00AE7DF9" w:rsidRPr="00AF6139" w:rsidRDefault="00AE7DF9" w:rsidP="00AE7DF9">
      <w:pPr>
        <w:widowControl w:val="0"/>
        <w:spacing w:after="0" w:line="240" w:lineRule="auto"/>
        <w:jc w:val="both"/>
        <w:rPr>
          <w:rFonts w:ascii="Arial" w:eastAsia="Times New Roman" w:hAnsi="Arial" w:cs="Arial"/>
          <w:b/>
          <w:kern w:val="20"/>
          <w:sz w:val="16"/>
          <w:szCs w:val="16"/>
          <w:lang w:eastAsia="sl-SI"/>
        </w:rPr>
      </w:pPr>
      <w:r w:rsidRPr="00AF6139">
        <w:rPr>
          <w:rFonts w:ascii="Arial" w:eastAsia="Times New Roman" w:hAnsi="Arial" w:cs="Arial"/>
          <w:b/>
          <w:kern w:val="20"/>
          <w:sz w:val="16"/>
          <w:szCs w:val="16"/>
          <w:lang w:eastAsia="sl-SI"/>
        </w:rPr>
        <w:t>PŠ Sava</w:t>
      </w:r>
    </w:p>
    <w:tbl>
      <w:tblPr>
        <w:tblStyle w:val="Tabelamrea"/>
        <w:tblW w:w="0" w:type="auto"/>
        <w:tblLook w:val="04A0" w:firstRow="1" w:lastRow="0" w:firstColumn="1" w:lastColumn="0" w:noHBand="0" w:noVBand="1"/>
      </w:tblPr>
      <w:tblGrid>
        <w:gridCol w:w="1724"/>
        <w:gridCol w:w="2487"/>
        <w:gridCol w:w="1733"/>
      </w:tblGrid>
      <w:tr w:rsidR="00AE7DF9" w:rsidRPr="00AF6139" w:rsidTr="00AE7DF9">
        <w:tc>
          <w:tcPr>
            <w:tcW w:w="1724" w:type="dxa"/>
          </w:tcPr>
          <w:p w:rsidR="00AE7DF9" w:rsidRPr="00AF6139" w:rsidRDefault="00AE7DF9" w:rsidP="00AE7DF9">
            <w:pPr>
              <w:rPr>
                <w:rFonts w:ascii="Arial" w:hAnsi="Arial" w:cs="Arial"/>
                <w:b/>
                <w:sz w:val="16"/>
                <w:szCs w:val="16"/>
              </w:rPr>
            </w:pPr>
            <w:r w:rsidRPr="00AF6139">
              <w:rPr>
                <w:rFonts w:ascii="Arial" w:hAnsi="Arial" w:cs="Arial"/>
                <w:b/>
                <w:sz w:val="16"/>
                <w:szCs w:val="16"/>
              </w:rPr>
              <w:t>Naslov projekta</w:t>
            </w:r>
          </w:p>
        </w:tc>
        <w:tc>
          <w:tcPr>
            <w:tcW w:w="2487"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razredni/ šolski/državni/mednarodni</w:t>
            </w:r>
          </w:p>
        </w:tc>
        <w:tc>
          <w:tcPr>
            <w:tcW w:w="1733" w:type="dxa"/>
          </w:tcPr>
          <w:p w:rsidR="00AE7DF9" w:rsidRPr="00AF6139" w:rsidRDefault="00AE7DF9" w:rsidP="00AE7DF9">
            <w:pPr>
              <w:rPr>
                <w:rFonts w:ascii="Arial" w:hAnsi="Arial" w:cs="Arial"/>
                <w:b/>
                <w:sz w:val="16"/>
                <w:szCs w:val="16"/>
              </w:rPr>
            </w:pPr>
            <w:r w:rsidRPr="00AF6139">
              <w:rPr>
                <w:rFonts w:ascii="Arial" w:hAnsi="Arial" w:cs="Arial"/>
                <w:b/>
                <w:sz w:val="16"/>
                <w:szCs w:val="16"/>
              </w:rPr>
              <w:t>razredi, ki sodelujejo</w:t>
            </w:r>
          </w:p>
        </w:tc>
      </w:tr>
      <w:tr w:rsidR="00AE7DF9" w:rsidRPr="00AF6139" w:rsidTr="00AE7DF9">
        <w:tc>
          <w:tcPr>
            <w:tcW w:w="1724"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Razredna knjižnica</w:t>
            </w:r>
          </w:p>
        </w:tc>
        <w:tc>
          <w:tcPr>
            <w:tcW w:w="2487"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šolski</w:t>
            </w:r>
          </w:p>
          <w:p w:rsidR="00AE7DF9" w:rsidRPr="00AF6139" w:rsidRDefault="00AE7DF9" w:rsidP="00AE7DF9">
            <w:pPr>
              <w:rPr>
                <w:rFonts w:ascii="Arial" w:hAnsi="Arial" w:cs="Arial"/>
                <w:sz w:val="16"/>
                <w:szCs w:val="16"/>
              </w:rPr>
            </w:pPr>
          </w:p>
        </w:tc>
        <w:tc>
          <w:tcPr>
            <w:tcW w:w="1733" w:type="dxa"/>
          </w:tcPr>
          <w:p w:rsidR="00AE7DF9" w:rsidRPr="00AF6139" w:rsidRDefault="00AE7DF9" w:rsidP="00AE7DF9">
            <w:pPr>
              <w:rPr>
                <w:rFonts w:ascii="Arial" w:hAnsi="Arial" w:cs="Arial"/>
                <w:sz w:val="16"/>
                <w:szCs w:val="16"/>
              </w:rPr>
            </w:pPr>
          </w:p>
          <w:p w:rsidR="00AE7DF9" w:rsidRPr="00AF6139" w:rsidRDefault="00AE7DF9" w:rsidP="00AE7DF9">
            <w:pPr>
              <w:rPr>
                <w:rFonts w:ascii="Arial" w:hAnsi="Arial" w:cs="Arial"/>
                <w:sz w:val="16"/>
                <w:szCs w:val="16"/>
              </w:rPr>
            </w:pPr>
            <w:r w:rsidRPr="00AF6139">
              <w:rPr>
                <w:rFonts w:ascii="Arial" w:hAnsi="Arial" w:cs="Arial"/>
                <w:sz w:val="16"/>
                <w:szCs w:val="16"/>
              </w:rPr>
              <w:t>1. – 5. r.</w:t>
            </w:r>
          </w:p>
        </w:tc>
      </w:tr>
      <w:tr w:rsidR="00AE7DF9" w:rsidRPr="00AF6139" w:rsidTr="00AE7DF9">
        <w:tc>
          <w:tcPr>
            <w:tcW w:w="1724" w:type="dxa"/>
          </w:tcPr>
          <w:p w:rsidR="00AE7DF9" w:rsidRPr="00AF6139" w:rsidRDefault="00AE7DF9" w:rsidP="00AE7DF9">
            <w:pPr>
              <w:rPr>
                <w:rFonts w:ascii="Arial" w:hAnsi="Arial" w:cs="Arial"/>
                <w:sz w:val="16"/>
                <w:szCs w:val="16"/>
              </w:rPr>
            </w:pPr>
            <w:proofErr w:type="spellStart"/>
            <w:r w:rsidRPr="00AF6139">
              <w:rPr>
                <w:rFonts w:ascii="Arial" w:hAnsi="Arial" w:cs="Arial"/>
                <w:sz w:val="16"/>
                <w:szCs w:val="16"/>
              </w:rPr>
              <w:t>Pasavček</w:t>
            </w:r>
            <w:proofErr w:type="spellEnd"/>
          </w:p>
        </w:tc>
        <w:tc>
          <w:tcPr>
            <w:tcW w:w="2487" w:type="dxa"/>
          </w:tcPr>
          <w:p w:rsidR="00AE7DF9" w:rsidRPr="00AF6139" w:rsidRDefault="00AE7DF9" w:rsidP="00AE7DF9">
            <w:pPr>
              <w:rPr>
                <w:rFonts w:ascii="Arial" w:hAnsi="Arial" w:cs="Arial"/>
                <w:sz w:val="16"/>
                <w:szCs w:val="16"/>
              </w:rPr>
            </w:pPr>
            <w:r w:rsidRPr="00AF6139">
              <w:rPr>
                <w:rFonts w:ascii="Arial" w:hAnsi="Arial" w:cs="Arial"/>
                <w:sz w:val="16"/>
                <w:szCs w:val="16"/>
              </w:rPr>
              <w:t>državni</w:t>
            </w:r>
          </w:p>
        </w:tc>
        <w:tc>
          <w:tcPr>
            <w:tcW w:w="1733" w:type="dxa"/>
          </w:tcPr>
          <w:p w:rsidR="00AE7DF9" w:rsidRPr="00AF6139" w:rsidRDefault="00AE7DF9" w:rsidP="00AE7DF9">
            <w:pPr>
              <w:rPr>
                <w:rFonts w:ascii="Arial" w:hAnsi="Arial" w:cs="Arial"/>
                <w:sz w:val="16"/>
                <w:szCs w:val="16"/>
              </w:rPr>
            </w:pPr>
            <w:r w:rsidRPr="00AF6139">
              <w:rPr>
                <w:rFonts w:ascii="Arial" w:hAnsi="Arial" w:cs="Arial"/>
                <w:sz w:val="16"/>
                <w:szCs w:val="16"/>
              </w:rPr>
              <w:t>1. – 5. r.</w:t>
            </w:r>
          </w:p>
        </w:tc>
      </w:tr>
    </w:tbl>
    <w:p w:rsidR="00AE7DF9" w:rsidRPr="00AF6139" w:rsidRDefault="00AE7DF9" w:rsidP="00AE7DF9">
      <w:pPr>
        <w:widowControl w:val="0"/>
        <w:spacing w:after="0" w:line="240" w:lineRule="auto"/>
        <w:jc w:val="both"/>
        <w:rPr>
          <w:rFonts w:ascii="Arial" w:eastAsia="Times New Roman" w:hAnsi="Arial" w:cs="Arial"/>
          <w:kern w:val="20"/>
          <w:sz w:val="16"/>
          <w:szCs w:val="16"/>
          <w:lang w:eastAsia="sl-SI"/>
        </w:rPr>
      </w:pPr>
    </w:p>
    <w:p w:rsidR="00A8779A" w:rsidRPr="00AF6139" w:rsidRDefault="00A8779A" w:rsidP="00A8779A">
      <w:pPr>
        <w:spacing w:after="0" w:line="240" w:lineRule="auto"/>
        <w:rPr>
          <w:rFonts w:ascii="Arial" w:hAnsi="Arial" w:cs="Arial"/>
          <w:b/>
          <w:sz w:val="16"/>
          <w:szCs w:val="16"/>
        </w:rPr>
      </w:pPr>
      <w:r w:rsidRPr="00AF6139">
        <w:rPr>
          <w:rFonts w:ascii="Arial" w:hAnsi="Arial" w:cs="Arial"/>
          <w:b/>
          <w:sz w:val="16"/>
          <w:szCs w:val="16"/>
        </w:rPr>
        <w:t>PŠ Darinke Ribič Polšnik – Vrtec Polhek</w:t>
      </w:r>
    </w:p>
    <w:tbl>
      <w:tblPr>
        <w:tblStyle w:val="Tabelamrea"/>
        <w:tblW w:w="0" w:type="auto"/>
        <w:tblLook w:val="04A0" w:firstRow="1" w:lastRow="0" w:firstColumn="1" w:lastColumn="0" w:noHBand="0" w:noVBand="1"/>
      </w:tblPr>
      <w:tblGrid>
        <w:gridCol w:w="1696"/>
        <w:gridCol w:w="2552"/>
        <w:gridCol w:w="1696"/>
      </w:tblGrid>
      <w:tr w:rsidR="00A8779A" w:rsidRPr="00AF6139" w:rsidTr="00A8779A">
        <w:tc>
          <w:tcPr>
            <w:tcW w:w="1696" w:type="dxa"/>
          </w:tcPr>
          <w:p w:rsidR="00A8779A" w:rsidRPr="00AF6139" w:rsidRDefault="00A8779A" w:rsidP="00A8779A">
            <w:pPr>
              <w:rPr>
                <w:rFonts w:ascii="Arial" w:hAnsi="Arial" w:cs="Arial"/>
                <w:b/>
                <w:sz w:val="16"/>
                <w:szCs w:val="16"/>
              </w:rPr>
            </w:pPr>
            <w:r w:rsidRPr="00AF6139">
              <w:rPr>
                <w:rFonts w:ascii="Arial" w:hAnsi="Arial" w:cs="Arial"/>
                <w:b/>
                <w:sz w:val="16"/>
                <w:szCs w:val="16"/>
              </w:rPr>
              <w:t>Naslov projekta</w:t>
            </w:r>
          </w:p>
        </w:tc>
        <w:tc>
          <w:tcPr>
            <w:tcW w:w="2552" w:type="dxa"/>
          </w:tcPr>
          <w:p w:rsidR="00A8779A" w:rsidRPr="00AF6139" w:rsidRDefault="00A8779A" w:rsidP="00A8779A">
            <w:pPr>
              <w:rPr>
                <w:rFonts w:ascii="Arial" w:hAnsi="Arial" w:cs="Arial"/>
                <w:b/>
                <w:sz w:val="16"/>
                <w:szCs w:val="16"/>
              </w:rPr>
            </w:pPr>
            <w:r w:rsidRPr="00AF6139">
              <w:rPr>
                <w:rFonts w:ascii="Arial" w:hAnsi="Arial" w:cs="Arial"/>
                <w:b/>
                <w:sz w:val="16"/>
                <w:szCs w:val="16"/>
              </w:rPr>
              <w:t>razredni/ šolski/državni/mednarodni</w:t>
            </w:r>
          </w:p>
        </w:tc>
        <w:tc>
          <w:tcPr>
            <w:tcW w:w="1696" w:type="dxa"/>
          </w:tcPr>
          <w:p w:rsidR="00A8779A" w:rsidRPr="00AF6139" w:rsidRDefault="00A8779A" w:rsidP="00A8779A">
            <w:pPr>
              <w:rPr>
                <w:rFonts w:ascii="Arial" w:hAnsi="Arial" w:cs="Arial"/>
                <w:b/>
                <w:sz w:val="16"/>
                <w:szCs w:val="16"/>
              </w:rPr>
            </w:pPr>
            <w:r w:rsidRPr="00AF6139">
              <w:rPr>
                <w:rFonts w:ascii="Arial" w:hAnsi="Arial" w:cs="Arial"/>
                <w:b/>
                <w:sz w:val="16"/>
                <w:szCs w:val="16"/>
              </w:rPr>
              <w:t>razredi, ki sodelujejo</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Mali sonček</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Vsi otroci vrtca od 2. leta naprej</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Tradicionalni slovenski zajtrk</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Vsi otroci vrtca</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proofErr w:type="spellStart"/>
            <w:r w:rsidRPr="00AF6139">
              <w:rPr>
                <w:rFonts w:ascii="Arial" w:hAnsi="Arial" w:cs="Arial"/>
                <w:sz w:val="16"/>
                <w:szCs w:val="16"/>
              </w:rPr>
              <w:t>Cici</w:t>
            </w:r>
            <w:proofErr w:type="spellEnd"/>
            <w:r w:rsidRPr="00AF6139">
              <w:rPr>
                <w:rFonts w:ascii="Arial" w:hAnsi="Arial" w:cs="Arial"/>
                <w:sz w:val="16"/>
                <w:szCs w:val="16"/>
              </w:rPr>
              <w:t xml:space="preserve"> vesela šola</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Otroci od 5. leta dalje</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proofErr w:type="spellStart"/>
            <w:r w:rsidRPr="00AF6139">
              <w:rPr>
                <w:rFonts w:ascii="Arial" w:hAnsi="Arial" w:cs="Arial"/>
                <w:sz w:val="16"/>
                <w:szCs w:val="16"/>
              </w:rPr>
              <w:t>Cici</w:t>
            </w:r>
            <w:proofErr w:type="spellEnd"/>
            <w:r w:rsidRPr="00AF6139">
              <w:rPr>
                <w:rFonts w:ascii="Arial" w:hAnsi="Arial" w:cs="Arial"/>
                <w:sz w:val="16"/>
                <w:szCs w:val="16"/>
              </w:rPr>
              <w:t xml:space="preserve"> bralna značka</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Otroci od 4. leta dalje</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 xml:space="preserve">Didaktična </w:t>
            </w:r>
            <w:proofErr w:type="spellStart"/>
            <w:r w:rsidRPr="00AF6139">
              <w:rPr>
                <w:rFonts w:ascii="Arial" w:hAnsi="Arial" w:cs="Arial"/>
                <w:sz w:val="16"/>
                <w:szCs w:val="16"/>
              </w:rPr>
              <w:t>ustvarjalnica</w:t>
            </w:r>
            <w:proofErr w:type="spellEnd"/>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Projekt vrtca Polhek Polšnik</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Vsi otroci vrtca</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Turizem in vrtec</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Vsi otroci vrtca</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proofErr w:type="spellStart"/>
            <w:r w:rsidRPr="00AF6139">
              <w:rPr>
                <w:rFonts w:ascii="Arial" w:hAnsi="Arial" w:cs="Arial"/>
                <w:sz w:val="16"/>
                <w:szCs w:val="16"/>
              </w:rPr>
              <w:t>Pasavček</w:t>
            </w:r>
            <w:proofErr w:type="spellEnd"/>
          </w:p>
          <w:p w:rsidR="00A8779A" w:rsidRPr="00AF6139" w:rsidRDefault="00A8779A" w:rsidP="00A8779A">
            <w:pPr>
              <w:rPr>
                <w:rFonts w:ascii="Arial" w:hAnsi="Arial" w:cs="Arial"/>
                <w:sz w:val="16"/>
                <w:szCs w:val="16"/>
              </w:rPr>
            </w:pP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Državni</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Vsi otroci vrtca</w:t>
            </w:r>
          </w:p>
        </w:tc>
      </w:tr>
      <w:tr w:rsidR="00A8779A" w:rsidRPr="00AF6139" w:rsidTr="00A8779A">
        <w:tc>
          <w:tcPr>
            <w:tcW w:w="1696"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Sredine plesne urice</w:t>
            </w:r>
          </w:p>
        </w:tc>
        <w:tc>
          <w:tcPr>
            <w:tcW w:w="2552" w:type="dxa"/>
            <w:vAlign w:val="center"/>
          </w:tcPr>
          <w:p w:rsidR="00A8779A" w:rsidRPr="00AF6139" w:rsidRDefault="00A8779A" w:rsidP="00A8779A">
            <w:pPr>
              <w:rPr>
                <w:rFonts w:ascii="Arial" w:hAnsi="Arial" w:cs="Arial"/>
                <w:sz w:val="16"/>
                <w:szCs w:val="16"/>
              </w:rPr>
            </w:pPr>
            <w:r w:rsidRPr="00AF6139">
              <w:rPr>
                <w:rFonts w:ascii="Arial" w:hAnsi="Arial" w:cs="Arial"/>
                <w:sz w:val="16"/>
                <w:szCs w:val="16"/>
              </w:rPr>
              <w:t>Interesna dejavnost</w:t>
            </w:r>
          </w:p>
        </w:tc>
        <w:tc>
          <w:tcPr>
            <w:tcW w:w="1696" w:type="dxa"/>
            <w:vAlign w:val="center"/>
          </w:tcPr>
          <w:p w:rsidR="00A8779A" w:rsidRPr="00AF6139" w:rsidRDefault="00A8779A" w:rsidP="00A8779A">
            <w:pPr>
              <w:jc w:val="center"/>
              <w:rPr>
                <w:rFonts w:ascii="Arial" w:hAnsi="Arial" w:cs="Arial"/>
                <w:sz w:val="16"/>
                <w:szCs w:val="16"/>
              </w:rPr>
            </w:pPr>
            <w:r w:rsidRPr="00AF6139">
              <w:rPr>
                <w:rFonts w:ascii="Arial" w:hAnsi="Arial" w:cs="Arial"/>
                <w:sz w:val="16"/>
                <w:szCs w:val="16"/>
              </w:rPr>
              <w:t>Otroci od 3. leta dalje</w:t>
            </w:r>
          </w:p>
        </w:tc>
      </w:tr>
    </w:tbl>
    <w:p w:rsidR="00A8779A" w:rsidRPr="00AF6139" w:rsidRDefault="00A8779A" w:rsidP="00A8779A">
      <w:pPr>
        <w:widowControl w:val="0"/>
        <w:spacing w:after="0" w:line="240" w:lineRule="auto"/>
        <w:jc w:val="both"/>
        <w:rPr>
          <w:rFonts w:ascii="Arial" w:eastAsia="Times New Roman" w:hAnsi="Arial" w:cs="Arial"/>
          <w:kern w:val="20"/>
          <w:sz w:val="18"/>
          <w:szCs w:val="18"/>
          <w:lang w:eastAsia="sl-SI"/>
        </w:rPr>
      </w:pPr>
    </w:p>
    <w:bookmarkEnd w:id="0"/>
    <w:p w:rsidR="00351D93" w:rsidRPr="00AF6139" w:rsidRDefault="00351D93" w:rsidP="00351D93">
      <w:pPr>
        <w:widowControl w:val="0"/>
        <w:spacing w:after="0" w:line="240" w:lineRule="auto"/>
        <w:rPr>
          <w:rFonts w:ascii="Arial" w:eastAsia="Times New Roman" w:hAnsi="Arial" w:cs="Arial"/>
          <w:b/>
          <w:kern w:val="20"/>
          <w:sz w:val="18"/>
          <w:szCs w:val="18"/>
          <w:lang w:eastAsia="sl-SI"/>
        </w:rPr>
      </w:pPr>
      <w:r w:rsidRPr="00AF6139">
        <w:rPr>
          <w:rFonts w:ascii="Arial" w:eastAsia="Times New Roman" w:hAnsi="Arial" w:cs="Arial"/>
          <w:b/>
          <w:kern w:val="20"/>
          <w:sz w:val="20"/>
          <w:szCs w:val="20"/>
          <w:lang w:eastAsia="sl-SI"/>
        </w:rPr>
        <w:t>TEKMOVANJA</w:t>
      </w:r>
    </w:p>
    <w:p w:rsidR="00351D93" w:rsidRPr="00AF6139" w:rsidRDefault="00351D93" w:rsidP="00351D93">
      <w:pPr>
        <w:widowControl w:val="0"/>
        <w:spacing w:after="0" w:line="240" w:lineRule="auto"/>
        <w:jc w:val="both"/>
        <w:rPr>
          <w:rFonts w:ascii="Arial" w:eastAsia="Times New Roman" w:hAnsi="Arial" w:cs="Arial"/>
          <w:kern w:val="20"/>
          <w:sz w:val="16"/>
          <w:szCs w:val="16"/>
          <w:lang w:eastAsia="sl-SI"/>
        </w:rPr>
      </w:pPr>
    </w:p>
    <w:p w:rsidR="00351D93" w:rsidRPr="00AF6139" w:rsidRDefault="00040F1D" w:rsidP="009F02C4">
      <w:pPr>
        <w:widowControl w:val="0"/>
        <w:spacing w:after="0" w:line="240" w:lineRule="auto"/>
        <w:rPr>
          <w:rFonts w:ascii="Arial" w:eastAsia="Times New Roman" w:hAnsi="Arial" w:cs="Arial"/>
          <w:kern w:val="20"/>
          <w:sz w:val="16"/>
          <w:szCs w:val="16"/>
          <w:lang w:eastAsia="sl-SI"/>
        </w:rPr>
      </w:pPr>
      <w:r w:rsidRPr="00AF6139">
        <w:rPr>
          <w:rFonts w:ascii="Arial" w:eastAsia="Times New Roman" w:hAnsi="Arial" w:cs="Arial"/>
          <w:kern w:val="20"/>
          <w:sz w:val="16"/>
          <w:szCs w:val="16"/>
          <w:lang w:eastAsia="sl-SI"/>
        </w:rPr>
        <w:t>Učenci bodo v šolskem letu 202</w:t>
      </w:r>
      <w:r w:rsidR="00A8779A" w:rsidRPr="00AF6139">
        <w:rPr>
          <w:rFonts w:ascii="Arial" w:eastAsia="Times New Roman" w:hAnsi="Arial" w:cs="Arial"/>
          <w:kern w:val="20"/>
          <w:sz w:val="16"/>
          <w:szCs w:val="16"/>
          <w:lang w:eastAsia="sl-SI"/>
        </w:rPr>
        <w:t>1</w:t>
      </w:r>
      <w:r w:rsidRPr="00AF6139">
        <w:rPr>
          <w:rFonts w:ascii="Arial" w:eastAsia="Times New Roman" w:hAnsi="Arial" w:cs="Arial"/>
          <w:kern w:val="20"/>
          <w:sz w:val="16"/>
          <w:szCs w:val="16"/>
          <w:lang w:eastAsia="sl-SI"/>
        </w:rPr>
        <w:t>/2</w:t>
      </w:r>
      <w:r w:rsidR="00A8779A" w:rsidRPr="00AF6139">
        <w:rPr>
          <w:rFonts w:ascii="Arial" w:eastAsia="Times New Roman" w:hAnsi="Arial" w:cs="Arial"/>
          <w:kern w:val="20"/>
          <w:sz w:val="16"/>
          <w:szCs w:val="16"/>
          <w:lang w:eastAsia="sl-SI"/>
        </w:rPr>
        <w:t>2</w:t>
      </w:r>
      <w:r w:rsidR="00351D93" w:rsidRPr="00AF6139">
        <w:rPr>
          <w:rFonts w:ascii="Arial" w:eastAsia="Times New Roman" w:hAnsi="Arial" w:cs="Arial"/>
          <w:kern w:val="20"/>
          <w:sz w:val="16"/>
          <w:szCs w:val="16"/>
          <w:lang w:eastAsia="sl-SI"/>
        </w:rPr>
        <w:t xml:space="preserve"> lahko sodelovali na naslednjih tekmovanjih:</w:t>
      </w:r>
    </w:p>
    <w:tbl>
      <w:tblPr>
        <w:tblStyle w:val="Tabelamrea"/>
        <w:tblW w:w="5954" w:type="dxa"/>
        <w:tblInd w:w="-5" w:type="dxa"/>
        <w:tblLook w:val="04A0" w:firstRow="1" w:lastRow="0" w:firstColumn="1" w:lastColumn="0" w:noHBand="0" w:noVBand="1"/>
      </w:tblPr>
      <w:tblGrid>
        <w:gridCol w:w="2552"/>
        <w:gridCol w:w="1417"/>
        <w:gridCol w:w="1985"/>
      </w:tblGrid>
      <w:tr w:rsidR="00722EF4" w:rsidRPr="00AF6139" w:rsidTr="00340CBB">
        <w:tc>
          <w:tcPr>
            <w:tcW w:w="2552" w:type="dxa"/>
          </w:tcPr>
          <w:p w:rsidR="00722EF4" w:rsidRPr="00AF6139" w:rsidRDefault="00722EF4" w:rsidP="0097221B">
            <w:pPr>
              <w:rPr>
                <w:rFonts w:ascii="Arial" w:eastAsia="Times New Roman" w:hAnsi="Arial" w:cs="Arial"/>
                <w:kern w:val="20"/>
                <w:sz w:val="16"/>
                <w:szCs w:val="16"/>
                <w:lang w:eastAsia="sl-SI"/>
              </w:rPr>
            </w:pPr>
            <w:r w:rsidRPr="00AF6139">
              <w:rPr>
                <w:rFonts w:ascii="Arial" w:eastAsia="Times New Roman" w:hAnsi="Arial" w:cs="Arial"/>
                <w:kern w:val="20"/>
                <w:sz w:val="16"/>
                <w:szCs w:val="16"/>
                <w:lang w:eastAsia="sl-SI"/>
              </w:rPr>
              <w:t>TEKMOVANJE</w:t>
            </w:r>
          </w:p>
        </w:tc>
        <w:tc>
          <w:tcPr>
            <w:tcW w:w="1417" w:type="dxa"/>
          </w:tcPr>
          <w:p w:rsidR="00722EF4" w:rsidRPr="00AF6139" w:rsidRDefault="00722EF4" w:rsidP="0097221B">
            <w:pPr>
              <w:rPr>
                <w:rFonts w:ascii="Arial" w:eastAsia="Times New Roman" w:hAnsi="Arial" w:cs="Arial"/>
                <w:kern w:val="20"/>
                <w:sz w:val="16"/>
                <w:szCs w:val="16"/>
                <w:lang w:eastAsia="sl-SI"/>
              </w:rPr>
            </w:pPr>
            <w:r w:rsidRPr="00AF6139">
              <w:rPr>
                <w:rFonts w:ascii="Arial" w:eastAsia="Times New Roman" w:hAnsi="Arial" w:cs="Arial"/>
                <w:kern w:val="20"/>
                <w:sz w:val="16"/>
                <w:szCs w:val="16"/>
                <w:lang w:eastAsia="sl-SI"/>
              </w:rPr>
              <w:t>RAZREDI</w:t>
            </w:r>
          </w:p>
        </w:tc>
        <w:tc>
          <w:tcPr>
            <w:tcW w:w="1985" w:type="dxa"/>
          </w:tcPr>
          <w:p w:rsidR="00722EF4" w:rsidRPr="00AF6139" w:rsidRDefault="00722EF4" w:rsidP="0097221B">
            <w:pPr>
              <w:rPr>
                <w:rFonts w:ascii="Arial" w:eastAsia="Times New Roman" w:hAnsi="Arial" w:cs="Arial"/>
                <w:kern w:val="20"/>
                <w:sz w:val="16"/>
                <w:szCs w:val="16"/>
                <w:lang w:eastAsia="sl-SI"/>
              </w:rPr>
            </w:pPr>
            <w:r w:rsidRPr="00AF6139">
              <w:rPr>
                <w:rFonts w:ascii="Arial" w:eastAsia="Times New Roman" w:hAnsi="Arial" w:cs="Arial"/>
                <w:kern w:val="20"/>
                <w:sz w:val="16"/>
                <w:szCs w:val="16"/>
                <w:lang w:eastAsia="sl-SI"/>
              </w:rPr>
              <w:t>MENTORJI</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matematike Kenguru in Vegovo priznanje</w:t>
            </w:r>
          </w:p>
        </w:tc>
        <w:tc>
          <w:tcPr>
            <w:tcW w:w="1417" w:type="dxa"/>
          </w:tcPr>
          <w:p w:rsidR="00722EF4" w:rsidRPr="00AF6139" w:rsidRDefault="00722EF4" w:rsidP="0097221B">
            <w:pPr>
              <w:spacing w:line="320" w:lineRule="exact"/>
              <w:jc w:val="both"/>
              <w:rPr>
                <w:rFonts w:ascii="Arial" w:hAnsi="Arial" w:cs="Arial"/>
                <w:color w:val="FF0000"/>
                <w:sz w:val="16"/>
                <w:szCs w:val="16"/>
                <w:lang w:eastAsia="sl-SI"/>
              </w:rPr>
            </w:pPr>
            <w:r w:rsidRPr="00AF6139">
              <w:rPr>
                <w:rFonts w:ascii="Arial" w:hAnsi="Arial" w:cs="Arial"/>
                <w:sz w:val="16"/>
                <w:szCs w:val="16"/>
                <w:lang w:eastAsia="sl-SI"/>
              </w:rPr>
              <w:t>1. – 9. r, matična šola in PŠ Sava in Polšnik</w:t>
            </w:r>
          </w:p>
          <w:p w:rsidR="00722EF4" w:rsidRPr="00AF6139" w:rsidRDefault="00722EF4" w:rsidP="0097221B">
            <w:pPr>
              <w:spacing w:line="320" w:lineRule="exact"/>
              <w:jc w:val="both"/>
              <w:rPr>
                <w:rFonts w:ascii="Arial" w:hAnsi="Arial" w:cs="Arial"/>
                <w:sz w:val="16"/>
                <w:szCs w:val="16"/>
                <w:lang w:eastAsia="sl-SI"/>
              </w:rPr>
            </w:pPr>
          </w:p>
        </w:tc>
        <w:tc>
          <w:tcPr>
            <w:tcW w:w="1985" w:type="dxa"/>
          </w:tcPr>
          <w:p w:rsidR="00722EF4" w:rsidRPr="00AF6139" w:rsidRDefault="00722EF4" w:rsidP="0097221B">
            <w:pPr>
              <w:jc w:val="both"/>
              <w:rPr>
                <w:rFonts w:ascii="Arial" w:hAnsi="Arial" w:cs="Arial"/>
                <w:sz w:val="16"/>
                <w:szCs w:val="16"/>
                <w:lang w:eastAsia="sl-SI"/>
              </w:rPr>
            </w:pPr>
            <w:r w:rsidRPr="00AF6139">
              <w:rPr>
                <w:rFonts w:ascii="Arial" w:hAnsi="Arial" w:cs="Arial"/>
                <w:sz w:val="16"/>
                <w:szCs w:val="16"/>
                <w:lang w:eastAsia="sl-SI"/>
              </w:rPr>
              <w:t xml:space="preserve">Učiteljice razrednega pouka (1. – 5. r.) ter Angela Marolt in Alen Divjak </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lastRenderedPageBreak/>
              <w:t>Tekmovanje iz logike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1. – 9. r. matična šola in PŠ Polšnik</w:t>
            </w:r>
          </w:p>
          <w:p w:rsidR="00722EF4" w:rsidRPr="00AF6139" w:rsidRDefault="00722EF4" w:rsidP="0097221B">
            <w:pPr>
              <w:spacing w:line="320" w:lineRule="exact"/>
              <w:jc w:val="both"/>
              <w:rPr>
                <w:rFonts w:ascii="Arial" w:hAnsi="Arial" w:cs="Arial"/>
                <w:sz w:val="16"/>
                <w:szCs w:val="16"/>
                <w:lang w:eastAsia="sl-SI"/>
              </w:rPr>
            </w:pP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Mojca </w:t>
            </w:r>
            <w:proofErr w:type="spellStart"/>
            <w:r w:rsidRPr="00AF6139">
              <w:rPr>
                <w:rFonts w:ascii="Arial" w:hAnsi="Arial" w:cs="Arial"/>
                <w:sz w:val="16"/>
                <w:szCs w:val="16"/>
                <w:lang w:eastAsia="sl-SI"/>
              </w:rPr>
              <w:t>Žugič</w:t>
            </w:r>
            <w:proofErr w:type="spellEnd"/>
            <w:r w:rsidRPr="00AF6139">
              <w:rPr>
                <w:rFonts w:ascii="Arial" w:hAnsi="Arial" w:cs="Arial"/>
                <w:sz w:val="16"/>
                <w:szCs w:val="16"/>
                <w:lang w:eastAsia="sl-SI"/>
              </w:rPr>
              <w:t xml:space="preserve"> Perić, Angela Marolt, Polona Gole</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zgodovine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8. in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Andreja Žbogar </w:t>
            </w:r>
            <w:proofErr w:type="spellStart"/>
            <w:r w:rsidRPr="00AF6139">
              <w:rPr>
                <w:rFonts w:ascii="Arial" w:hAnsi="Arial" w:cs="Arial"/>
                <w:sz w:val="16"/>
                <w:szCs w:val="16"/>
                <w:lang w:eastAsia="sl-SI"/>
              </w:rPr>
              <w:t>Perakis</w:t>
            </w:r>
            <w:proofErr w:type="spellEnd"/>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znanja slovenščine za Cankarjevo priznanje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4. – 9. r., matična šola in PŠ Polšnik, PŠ Sava (2. in 3.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Učiteljice razrednega pouka (4. – 5. r.) ter Anita </w:t>
            </w:r>
            <w:proofErr w:type="spellStart"/>
            <w:r w:rsidRPr="00AF6139">
              <w:rPr>
                <w:rFonts w:ascii="Arial" w:hAnsi="Arial" w:cs="Arial"/>
                <w:sz w:val="16"/>
                <w:szCs w:val="16"/>
                <w:lang w:eastAsia="sl-SI"/>
              </w:rPr>
              <w:t>Eltrin</w:t>
            </w:r>
            <w:proofErr w:type="spellEnd"/>
            <w:r w:rsidRPr="00AF6139">
              <w:rPr>
                <w:rFonts w:ascii="Arial" w:hAnsi="Arial" w:cs="Arial"/>
                <w:sz w:val="16"/>
                <w:szCs w:val="16"/>
                <w:lang w:eastAsia="sl-SI"/>
              </w:rPr>
              <w:t xml:space="preserve"> in Vanja Arhnaver</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 xml:space="preserve">Tekmovanje iz angleškega jezika </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8. in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Tanja Teraž Železnik (9. </w:t>
            </w:r>
            <w:r w:rsidR="00791B3F">
              <w:rPr>
                <w:rFonts w:ascii="Arial" w:hAnsi="Arial" w:cs="Arial"/>
                <w:sz w:val="16"/>
                <w:szCs w:val="16"/>
                <w:lang w:eastAsia="sl-SI"/>
              </w:rPr>
              <w:t>r.), Anita Trobiš (8</w:t>
            </w:r>
            <w:r w:rsidRPr="00AF6139">
              <w:rPr>
                <w:rFonts w:ascii="Arial" w:hAnsi="Arial" w:cs="Arial"/>
                <w:sz w:val="16"/>
                <w:szCs w:val="16"/>
                <w:lang w:eastAsia="sl-SI"/>
              </w:rPr>
              <w:t>. r.)</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fizike - Stefanovo priznanje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8. in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Robert Buček</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kemije - Preglovo priznanje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8. in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Renata Kralj</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geografije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6. –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Blaž Jerman</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biologije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8. in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Maja Klopčič</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iz naravoslovja Kresnička</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4. - 5. r. matične šole</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Petra Pavlica, Anja Pavšek, Polona Gole</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Mladina in gore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8. in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Maja Klopčič v sodelovanju z zunanjo sodelavko iz Planinskega društva Litija Ljudmilo Intihar</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Male sive celice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7. –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Bor Božičevič</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t>Tekmovanje v poznavanju sladkorne bolezni</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6. –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Mojca Rakovec</w:t>
            </w:r>
          </w:p>
        </w:tc>
      </w:tr>
      <w:tr w:rsidR="00722EF4" w:rsidRPr="00AF6139" w:rsidTr="00340CBB">
        <w:tc>
          <w:tcPr>
            <w:tcW w:w="2552" w:type="dxa"/>
          </w:tcPr>
          <w:p w:rsidR="00722EF4" w:rsidRPr="00AF6139" w:rsidRDefault="00722EF4" w:rsidP="0097221B">
            <w:pPr>
              <w:rPr>
                <w:rFonts w:ascii="Arial" w:hAnsi="Arial" w:cs="Arial"/>
                <w:sz w:val="16"/>
                <w:szCs w:val="16"/>
                <w:lang w:eastAsia="sl-SI"/>
              </w:rPr>
            </w:pPr>
            <w:proofErr w:type="spellStart"/>
            <w:r w:rsidRPr="00AF6139">
              <w:rPr>
                <w:rFonts w:ascii="Arial" w:hAnsi="Arial" w:cs="Arial"/>
                <w:sz w:val="16"/>
                <w:szCs w:val="16"/>
                <w:lang w:eastAsia="sl-SI"/>
              </w:rPr>
              <w:t>Cicivesela</w:t>
            </w:r>
            <w:proofErr w:type="spellEnd"/>
            <w:r w:rsidRPr="00AF6139">
              <w:rPr>
                <w:rFonts w:ascii="Arial" w:hAnsi="Arial" w:cs="Arial"/>
                <w:sz w:val="16"/>
                <w:szCs w:val="16"/>
                <w:lang w:eastAsia="sl-SI"/>
              </w:rPr>
              <w:t xml:space="preserve"> šola</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1. – 3. r.  PŠ Polšnik, PŠ Sava</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Katarina Juvan, Mojca Hauptman Jovanovič, Lojzka </w:t>
            </w:r>
            <w:proofErr w:type="spellStart"/>
            <w:r w:rsidRPr="00AF6139">
              <w:rPr>
                <w:rFonts w:ascii="Arial" w:hAnsi="Arial" w:cs="Arial"/>
                <w:sz w:val="16"/>
                <w:szCs w:val="16"/>
                <w:lang w:eastAsia="sl-SI"/>
              </w:rPr>
              <w:t>Žičkar</w:t>
            </w:r>
            <w:proofErr w:type="spellEnd"/>
          </w:p>
        </w:tc>
      </w:tr>
      <w:tr w:rsidR="00722EF4" w:rsidRPr="00AF6139" w:rsidTr="00340CBB">
        <w:tc>
          <w:tcPr>
            <w:tcW w:w="2552" w:type="dxa"/>
          </w:tcPr>
          <w:p w:rsidR="00722EF4" w:rsidRPr="00AF6139" w:rsidRDefault="00722EF4" w:rsidP="0097221B">
            <w:pPr>
              <w:rPr>
                <w:rFonts w:ascii="Arial" w:hAnsi="Arial" w:cs="Arial"/>
                <w:sz w:val="16"/>
                <w:szCs w:val="16"/>
                <w:lang w:eastAsia="sl-SI"/>
              </w:rPr>
            </w:pPr>
            <w:r w:rsidRPr="00AF6139">
              <w:rPr>
                <w:rFonts w:ascii="Arial" w:hAnsi="Arial" w:cs="Arial"/>
                <w:sz w:val="16"/>
                <w:szCs w:val="16"/>
                <w:lang w:eastAsia="sl-SI"/>
              </w:rPr>
              <w:lastRenderedPageBreak/>
              <w:t>Tekmujem z Lili in Binetom</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3. r matične šole</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Andreja Fele in Nina Petek</w:t>
            </w:r>
          </w:p>
        </w:tc>
      </w:tr>
      <w:tr w:rsidR="00993425" w:rsidRPr="00AF6139" w:rsidTr="00340CBB">
        <w:tc>
          <w:tcPr>
            <w:tcW w:w="2552" w:type="dxa"/>
          </w:tcPr>
          <w:p w:rsidR="00993425" w:rsidRPr="00993425" w:rsidRDefault="00993425" w:rsidP="00993425">
            <w:pPr>
              <w:rPr>
                <w:rFonts w:ascii="Arial" w:hAnsi="Arial" w:cs="Arial"/>
                <w:sz w:val="16"/>
                <w:szCs w:val="16"/>
                <w:lang w:eastAsia="sl-SI"/>
              </w:rPr>
            </w:pPr>
            <w:r w:rsidRPr="00993425">
              <w:rPr>
                <w:rFonts w:ascii="Arial" w:hAnsi="Arial" w:cs="Arial"/>
                <w:sz w:val="16"/>
                <w:szCs w:val="16"/>
                <w:lang w:eastAsia="sl-SI"/>
              </w:rPr>
              <w:t>Vesela šola</w:t>
            </w:r>
          </w:p>
        </w:tc>
        <w:tc>
          <w:tcPr>
            <w:tcW w:w="1417" w:type="dxa"/>
          </w:tcPr>
          <w:p w:rsidR="00993425" w:rsidRPr="00993425" w:rsidRDefault="00993425" w:rsidP="00993425">
            <w:pPr>
              <w:spacing w:line="320" w:lineRule="exact"/>
              <w:jc w:val="both"/>
              <w:rPr>
                <w:rFonts w:ascii="Arial" w:hAnsi="Arial" w:cs="Arial"/>
                <w:sz w:val="16"/>
                <w:szCs w:val="16"/>
                <w:lang w:eastAsia="sl-SI"/>
              </w:rPr>
            </w:pPr>
            <w:r w:rsidRPr="00993425">
              <w:rPr>
                <w:rFonts w:ascii="Arial" w:hAnsi="Arial" w:cs="Arial"/>
                <w:sz w:val="16"/>
                <w:szCs w:val="16"/>
                <w:lang w:eastAsia="sl-SI"/>
              </w:rPr>
              <w:t>4. – 9. r.</w:t>
            </w:r>
          </w:p>
        </w:tc>
        <w:tc>
          <w:tcPr>
            <w:tcW w:w="1985" w:type="dxa"/>
          </w:tcPr>
          <w:p w:rsidR="00993425" w:rsidRPr="00993425" w:rsidRDefault="00993425" w:rsidP="00993425">
            <w:pPr>
              <w:spacing w:line="320" w:lineRule="exact"/>
              <w:jc w:val="both"/>
              <w:rPr>
                <w:rFonts w:ascii="Arial" w:hAnsi="Arial" w:cs="Arial"/>
                <w:sz w:val="16"/>
                <w:szCs w:val="16"/>
                <w:lang w:eastAsia="sl-SI"/>
              </w:rPr>
            </w:pPr>
            <w:r w:rsidRPr="00993425">
              <w:rPr>
                <w:rFonts w:ascii="Arial" w:hAnsi="Arial" w:cs="Arial"/>
                <w:sz w:val="16"/>
                <w:szCs w:val="16"/>
                <w:lang w:eastAsia="sl-SI"/>
              </w:rPr>
              <w:t>Milica Bučar</w:t>
            </w:r>
          </w:p>
        </w:tc>
      </w:tr>
      <w:tr w:rsidR="00722EF4" w:rsidRPr="00AF6139" w:rsidTr="00340CBB">
        <w:tc>
          <w:tcPr>
            <w:tcW w:w="2552" w:type="dxa"/>
          </w:tcPr>
          <w:p w:rsidR="00722EF4" w:rsidRPr="00AF6139" w:rsidRDefault="00722EF4" w:rsidP="0097221B">
            <w:pPr>
              <w:rPr>
                <w:rFonts w:ascii="Arial" w:hAnsi="Arial" w:cs="Arial"/>
                <w:b/>
                <w:sz w:val="16"/>
                <w:szCs w:val="16"/>
                <w:lang w:eastAsia="sl-SI"/>
              </w:rPr>
            </w:pPr>
            <w:r w:rsidRPr="00AF6139">
              <w:rPr>
                <w:rFonts w:ascii="Arial" w:hAnsi="Arial" w:cs="Arial"/>
                <w:b/>
                <w:sz w:val="16"/>
                <w:szCs w:val="16"/>
                <w:lang w:eastAsia="sl-SI"/>
              </w:rPr>
              <w:br w:type="page"/>
              <w:t>Športna tekmovanja:</w:t>
            </w:r>
          </w:p>
        </w:tc>
        <w:tc>
          <w:tcPr>
            <w:tcW w:w="1417" w:type="dxa"/>
          </w:tcPr>
          <w:p w:rsidR="00722EF4" w:rsidRPr="00AF6139" w:rsidRDefault="00722EF4" w:rsidP="0097221B">
            <w:pPr>
              <w:spacing w:line="320" w:lineRule="exact"/>
              <w:jc w:val="both"/>
              <w:rPr>
                <w:rFonts w:ascii="Arial" w:hAnsi="Arial" w:cs="Arial"/>
                <w:color w:val="FF0000"/>
                <w:sz w:val="16"/>
                <w:szCs w:val="16"/>
                <w:lang w:eastAsia="sl-SI"/>
              </w:rPr>
            </w:pPr>
          </w:p>
        </w:tc>
        <w:tc>
          <w:tcPr>
            <w:tcW w:w="1985" w:type="dxa"/>
          </w:tcPr>
          <w:p w:rsidR="00722EF4" w:rsidRPr="00AF6139" w:rsidRDefault="00722EF4" w:rsidP="0097221B">
            <w:pPr>
              <w:spacing w:line="320" w:lineRule="exact"/>
              <w:jc w:val="both"/>
              <w:rPr>
                <w:rFonts w:ascii="Arial" w:hAnsi="Arial" w:cs="Arial"/>
                <w:color w:val="FF0000"/>
                <w:sz w:val="16"/>
                <w:szCs w:val="16"/>
                <w:lang w:eastAsia="sl-SI"/>
              </w:rPr>
            </w:pPr>
          </w:p>
        </w:tc>
      </w:tr>
      <w:tr w:rsidR="00722EF4" w:rsidRPr="00AF6139" w:rsidTr="00340CBB">
        <w:tc>
          <w:tcPr>
            <w:tcW w:w="2552" w:type="dxa"/>
          </w:tcPr>
          <w:p w:rsidR="00722EF4" w:rsidRPr="00AF6139" w:rsidRDefault="00722EF4" w:rsidP="0097221B">
            <w:pPr>
              <w:spacing w:line="320" w:lineRule="exact"/>
              <w:rPr>
                <w:rFonts w:ascii="Arial" w:hAnsi="Arial" w:cs="Arial"/>
                <w:sz w:val="16"/>
                <w:szCs w:val="16"/>
                <w:lang w:eastAsia="sl-SI"/>
              </w:rPr>
            </w:pPr>
            <w:r w:rsidRPr="00AF6139">
              <w:rPr>
                <w:rFonts w:ascii="Arial" w:hAnsi="Arial" w:cs="Arial"/>
                <w:sz w:val="16"/>
                <w:szCs w:val="16"/>
                <w:lang w:eastAsia="sl-SI"/>
              </w:rPr>
              <w:t>Košarka – mlajši fantje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6. in 7.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Urban Hauptman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Košarka - starejši fantje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8. in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Urban Hauptman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Košarka - dekleta</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6. in 7.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Karmen Špan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Rokomet - dekleta </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6. –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Karmen Špan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Odbojka - dekleta</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6. – 9. r </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Karmen Špan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 xml:space="preserve">Atletika </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6. –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Karmen Špan, Urban Hauptman, Bor Božičevič</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Košarka 3X3 fantje in dekleta</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8. in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Urban Hauptman, Karmen Špan</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Mali nogomet – starejši fantje</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8. in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Urban Hauptman,  Bor Božičevič</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Litijski tek</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1.-9.r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Karmen Špan, Urban Hauptman,  Bor Božičevič</w:t>
            </w:r>
          </w:p>
        </w:tc>
      </w:tr>
      <w:tr w:rsidR="00722EF4" w:rsidRPr="00AF6139" w:rsidTr="00340CBB">
        <w:tc>
          <w:tcPr>
            <w:tcW w:w="2552"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Plesna tekmovanja (Plesna revija – JSKD)</w:t>
            </w:r>
          </w:p>
        </w:tc>
        <w:tc>
          <w:tcPr>
            <w:tcW w:w="1417"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1. – 9. r</w:t>
            </w:r>
          </w:p>
        </w:tc>
        <w:tc>
          <w:tcPr>
            <w:tcW w:w="1985" w:type="dxa"/>
          </w:tcPr>
          <w:p w:rsidR="00722EF4" w:rsidRPr="00AF6139" w:rsidRDefault="00722EF4" w:rsidP="0097221B">
            <w:pPr>
              <w:spacing w:line="320" w:lineRule="exact"/>
              <w:jc w:val="both"/>
              <w:rPr>
                <w:rFonts w:ascii="Arial" w:hAnsi="Arial" w:cs="Arial"/>
                <w:sz w:val="16"/>
                <w:szCs w:val="16"/>
                <w:lang w:eastAsia="sl-SI"/>
              </w:rPr>
            </w:pPr>
            <w:r w:rsidRPr="00AF6139">
              <w:rPr>
                <w:rFonts w:ascii="Arial" w:hAnsi="Arial" w:cs="Arial"/>
                <w:sz w:val="16"/>
                <w:szCs w:val="16"/>
                <w:lang w:eastAsia="sl-SI"/>
              </w:rPr>
              <w:t>Tjaša Dražumerič</w:t>
            </w:r>
          </w:p>
        </w:tc>
      </w:tr>
    </w:tbl>
    <w:p w:rsidR="00722EF4" w:rsidRPr="00AF6139" w:rsidRDefault="00722EF4" w:rsidP="00722EF4">
      <w:pPr>
        <w:keepNext/>
        <w:widowControl w:val="0"/>
        <w:spacing w:after="0" w:line="240" w:lineRule="auto"/>
        <w:jc w:val="both"/>
        <w:outlineLvl w:val="2"/>
        <w:rPr>
          <w:rFonts w:ascii="Arial" w:eastAsia="Times New Roman" w:hAnsi="Arial" w:cs="Arial"/>
          <w:b/>
          <w:color w:val="FF0000"/>
          <w:kern w:val="20"/>
          <w:sz w:val="16"/>
          <w:szCs w:val="16"/>
        </w:rPr>
      </w:pPr>
    </w:p>
    <w:p w:rsidR="00145F7C" w:rsidRPr="00AF6139" w:rsidRDefault="00145F7C" w:rsidP="00351D93">
      <w:pPr>
        <w:keepNext/>
        <w:widowControl w:val="0"/>
        <w:spacing w:after="0" w:line="240" w:lineRule="auto"/>
        <w:jc w:val="both"/>
        <w:outlineLvl w:val="2"/>
        <w:rPr>
          <w:rFonts w:ascii="Arial" w:eastAsia="Times New Roman" w:hAnsi="Arial" w:cs="Arial"/>
          <w:b/>
          <w:kern w:val="20"/>
          <w:sz w:val="24"/>
          <w:szCs w:val="24"/>
        </w:rPr>
      </w:pPr>
    </w:p>
    <w:p w:rsidR="00351D93" w:rsidRPr="00AF6139" w:rsidRDefault="00351D93" w:rsidP="00351D93">
      <w:pPr>
        <w:keepNext/>
        <w:widowControl w:val="0"/>
        <w:spacing w:after="0" w:line="240" w:lineRule="auto"/>
        <w:jc w:val="both"/>
        <w:outlineLvl w:val="2"/>
        <w:rPr>
          <w:rFonts w:ascii="Arial" w:eastAsia="Times New Roman" w:hAnsi="Arial" w:cs="Arial"/>
          <w:b/>
          <w:kern w:val="20"/>
          <w:sz w:val="24"/>
          <w:szCs w:val="24"/>
        </w:rPr>
      </w:pPr>
      <w:r w:rsidRPr="00AF6139">
        <w:rPr>
          <w:rFonts w:ascii="Arial" w:eastAsia="Times New Roman" w:hAnsi="Arial" w:cs="Arial"/>
          <w:b/>
          <w:kern w:val="20"/>
          <w:sz w:val="24"/>
          <w:szCs w:val="24"/>
        </w:rPr>
        <w:t>POHVALE, PRIZNANJA, DIPLOME</w:t>
      </w:r>
    </w:p>
    <w:p w:rsidR="00351D93" w:rsidRPr="00AF6139" w:rsidRDefault="00351D93" w:rsidP="00351D93">
      <w:pPr>
        <w:widowControl w:val="0"/>
        <w:spacing w:after="0" w:line="240" w:lineRule="auto"/>
        <w:rPr>
          <w:rFonts w:ascii="Arial" w:eastAsia="Times New Roman" w:hAnsi="Arial" w:cs="Arial"/>
          <w:kern w:val="20"/>
          <w:sz w:val="20"/>
          <w:szCs w:val="20"/>
          <w:lang w:eastAsia="sl-SI"/>
        </w:rPr>
      </w:pPr>
    </w:p>
    <w:p w:rsidR="00351D93" w:rsidRPr="00AF6139" w:rsidRDefault="00351D93" w:rsidP="00CA4F7C">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Ravnatelj na svečani prireditvi ob zaključku leta podeljuje </w:t>
      </w:r>
      <w:r w:rsidRPr="00AF6139">
        <w:rPr>
          <w:rFonts w:ascii="Arial" w:eastAsia="Times New Roman" w:hAnsi="Arial" w:cs="Arial"/>
          <w:b/>
          <w:kern w:val="20"/>
          <w:sz w:val="20"/>
          <w:szCs w:val="20"/>
          <w:lang w:eastAsia="sl-SI"/>
        </w:rPr>
        <w:t xml:space="preserve">pohvale </w:t>
      </w:r>
      <w:r w:rsidRPr="00AF6139">
        <w:rPr>
          <w:rFonts w:ascii="Arial" w:eastAsia="Times New Roman" w:hAnsi="Arial" w:cs="Arial"/>
          <w:kern w:val="20"/>
          <w:sz w:val="20"/>
          <w:szCs w:val="20"/>
          <w:lang w:eastAsia="sl-SI"/>
        </w:rPr>
        <w:t xml:space="preserve">in </w:t>
      </w:r>
      <w:r w:rsidRPr="00AF6139">
        <w:rPr>
          <w:rFonts w:ascii="Arial" w:eastAsia="Times New Roman" w:hAnsi="Arial" w:cs="Arial"/>
          <w:b/>
          <w:kern w:val="20"/>
          <w:sz w:val="20"/>
          <w:szCs w:val="20"/>
          <w:lang w:eastAsia="sl-SI"/>
        </w:rPr>
        <w:t>priznanja</w:t>
      </w:r>
      <w:r w:rsidRPr="00AF6139">
        <w:rPr>
          <w:rFonts w:ascii="Arial" w:eastAsia="Times New Roman" w:hAnsi="Arial" w:cs="Arial"/>
          <w:kern w:val="20"/>
          <w:sz w:val="20"/>
          <w:szCs w:val="20"/>
          <w:lang w:eastAsia="sl-SI"/>
        </w:rPr>
        <w:t xml:space="preserve"> za dosežen učni uspeh, za dosežke na tekmovanjih, za uspešno zastopanje šole navzven, za delo v interesnih dejavnostih</w:t>
      </w:r>
      <w:r w:rsidR="00297ED0" w:rsidRPr="00AF6139">
        <w:rPr>
          <w:rFonts w:ascii="Arial" w:eastAsia="Times New Roman" w:hAnsi="Arial" w:cs="Arial"/>
          <w:kern w:val="20"/>
          <w:sz w:val="20"/>
          <w:szCs w:val="20"/>
          <w:lang w:eastAsia="sl-SI"/>
        </w:rPr>
        <w:t>, …</w:t>
      </w:r>
    </w:p>
    <w:p w:rsidR="00433E40" w:rsidRPr="00AF6139" w:rsidRDefault="00433E40" w:rsidP="00CA4F7C">
      <w:pPr>
        <w:widowControl w:val="0"/>
        <w:tabs>
          <w:tab w:val="left" w:pos="0"/>
        </w:tabs>
        <w:spacing w:after="0" w:line="320" w:lineRule="exact"/>
        <w:ind w:left="28" w:right="28"/>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 xml:space="preserve">V </w:t>
      </w:r>
      <w:r w:rsidRPr="00AF6139">
        <w:rPr>
          <w:rFonts w:ascii="Arial" w:eastAsia="Times New Roman" w:hAnsi="Arial" w:cs="Arial"/>
          <w:b/>
          <w:kern w:val="20"/>
          <w:sz w:val="20"/>
          <w:szCs w:val="20"/>
          <w:lang w:eastAsia="sl-SI"/>
        </w:rPr>
        <w:t>Knjigo dosežkov</w:t>
      </w:r>
      <w:r w:rsidRPr="00AF6139">
        <w:rPr>
          <w:rFonts w:ascii="Arial" w:eastAsia="Times New Roman" w:hAnsi="Arial" w:cs="Arial"/>
          <w:kern w:val="20"/>
          <w:sz w:val="20"/>
          <w:szCs w:val="20"/>
          <w:lang w:eastAsia="sl-SI"/>
        </w:rPr>
        <w:t xml:space="preserve"> Občine Litija so vpisani vsi učenci, ki individualno ali skupinsko dosežejo rezultate na različnih uradnih </w:t>
      </w:r>
      <w:r w:rsidRPr="00AF6139">
        <w:rPr>
          <w:rFonts w:ascii="Arial" w:eastAsia="Times New Roman" w:hAnsi="Arial" w:cs="Arial"/>
          <w:kern w:val="20"/>
          <w:sz w:val="20"/>
          <w:szCs w:val="20"/>
          <w:lang w:eastAsia="sl-SI"/>
        </w:rPr>
        <w:lastRenderedPageBreak/>
        <w:t xml:space="preserve">državnih tekmovanjih, kot to določa Pravilnik Občine Litija. </w:t>
      </w:r>
    </w:p>
    <w:p w:rsidR="00433E40" w:rsidRPr="00AF6139" w:rsidRDefault="00433E40" w:rsidP="00CA4F7C">
      <w:pPr>
        <w:widowControl w:val="0"/>
        <w:spacing w:after="0" w:line="240" w:lineRule="auto"/>
        <w:jc w:val="both"/>
        <w:rPr>
          <w:rFonts w:ascii="Arial" w:eastAsia="Times New Roman" w:hAnsi="Arial" w:cs="Arial"/>
          <w:kern w:val="20"/>
          <w:sz w:val="20"/>
          <w:szCs w:val="20"/>
          <w:lang w:eastAsia="sl-SI"/>
        </w:rPr>
      </w:pPr>
    </w:p>
    <w:p w:rsidR="00433E40" w:rsidRPr="00AF6139" w:rsidRDefault="00433E40" w:rsidP="00CA4F7C">
      <w:pPr>
        <w:jc w:val="both"/>
        <w:rPr>
          <w:rFonts w:ascii="Arial" w:eastAsia="Arial Unicode MS" w:hAnsi="Arial" w:cs="Arial"/>
          <w:sz w:val="20"/>
          <w:szCs w:val="20"/>
        </w:rPr>
      </w:pPr>
      <w:r w:rsidRPr="00AF6139">
        <w:rPr>
          <w:rFonts w:ascii="Arial" w:eastAsia="Arial Unicode MS" w:hAnsi="Arial" w:cs="Arial"/>
          <w:sz w:val="20"/>
          <w:szCs w:val="20"/>
        </w:rPr>
        <w:t xml:space="preserve">V Zlato knjigo so lahko vpisani učenci, ki so obiskovali osnovne šole v občini Litija in so dosegli v zadnjih štirih letih šolanja povprečno oceno, ki ne sme biti nižja od 4,53 za vsak razred v obdobju od 6. do 9. razreda. Učenec ima lahko v posameznem razredu največ eno oceno »dobro (3)«. </w:t>
      </w:r>
    </w:p>
    <w:p w:rsidR="00433E40" w:rsidRPr="00AF6139" w:rsidRDefault="00433E40" w:rsidP="00CA4F7C">
      <w:pPr>
        <w:jc w:val="both"/>
        <w:rPr>
          <w:rFonts w:ascii="Arial" w:eastAsia="Arial Unicode MS" w:hAnsi="Arial" w:cs="Arial"/>
          <w:sz w:val="20"/>
          <w:szCs w:val="20"/>
        </w:rPr>
      </w:pPr>
      <w:r w:rsidRPr="00AF6139">
        <w:rPr>
          <w:rFonts w:ascii="Arial" w:eastAsia="Arial Unicode MS" w:hAnsi="Arial" w:cs="Arial"/>
          <w:sz w:val="20"/>
          <w:szCs w:val="20"/>
        </w:rPr>
        <w:t xml:space="preserve">Vir: </w:t>
      </w:r>
      <w:r w:rsidRPr="00AF6139">
        <w:rPr>
          <w:rFonts w:ascii="Arial" w:eastAsia="Arial Unicode MS" w:hAnsi="Arial" w:cs="Arial"/>
          <w:b/>
          <w:sz w:val="20"/>
          <w:szCs w:val="20"/>
        </w:rPr>
        <w:t>Pravilnik o vpisu učencev v Zlato knjigo in Knjigo najboljših dosežkov v občini Litija</w:t>
      </w:r>
    </w:p>
    <w:p w:rsidR="000B5EF1" w:rsidRPr="00AF6139" w:rsidRDefault="000B5EF1" w:rsidP="00DF5803">
      <w:pPr>
        <w:jc w:val="both"/>
        <w:rPr>
          <w:rFonts w:ascii="Arial" w:hAnsi="Arial" w:cs="Arial"/>
          <w:b/>
          <w:sz w:val="20"/>
          <w:szCs w:val="20"/>
        </w:rPr>
      </w:pPr>
      <w:r w:rsidRPr="00AF6139">
        <w:rPr>
          <w:rFonts w:ascii="Arial" w:hAnsi="Arial" w:cs="Arial"/>
          <w:b/>
          <w:sz w:val="20"/>
          <w:szCs w:val="20"/>
        </w:rPr>
        <w:t>VPIS V SREDNJE ŠOLE</w:t>
      </w:r>
      <w:r w:rsidR="00297ED0" w:rsidRPr="00AF6139">
        <w:rPr>
          <w:rFonts w:ascii="Arial" w:hAnsi="Arial" w:cs="Arial"/>
          <w:b/>
          <w:sz w:val="20"/>
          <w:szCs w:val="20"/>
        </w:rPr>
        <w:t xml:space="preserve"> </w:t>
      </w:r>
      <w:r w:rsidRPr="00AF6139">
        <w:rPr>
          <w:rFonts w:ascii="Arial" w:hAnsi="Arial" w:cs="Arial"/>
          <w:b/>
          <w:sz w:val="20"/>
          <w:szCs w:val="20"/>
        </w:rPr>
        <w:t xml:space="preserve"> -</w:t>
      </w:r>
      <w:r w:rsidR="00297ED0" w:rsidRPr="00AF6139">
        <w:rPr>
          <w:rFonts w:ascii="Arial" w:hAnsi="Arial" w:cs="Arial"/>
          <w:b/>
          <w:sz w:val="20"/>
          <w:szCs w:val="20"/>
        </w:rPr>
        <w:t xml:space="preserve"> </w:t>
      </w:r>
      <w:r w:rsidRPr="00AF6139">
        <w:rPr>
          <w:rFonts w:ascii="Arial" w:hAnsi="Arial" w:cs="Arial"/>
          <w:b/>
          <w:sz w:val="20"/>
          <w:szCs w:val="20"/>
        </w:rPr>
        <w:t xml:space="preserve"> MERILA V PRIMERU OMEJITVE VPISA </w:t>
      </w:r>
    </w:p>
    <w:p w:rsidR="000B5EF1" w:rsidRPr="00AF6139" w:rsidRDefault="00E71AF3" w:rsidP="00DF5803">
      <w:pPr>
        <w:jc w:val="both"/>
        <w:rPr>
          <w:rFonts w:ascii="Arial" w:hAnsi="Arial" w:cs="Arial"/>
          <w:sz w:val="20"/>
          <w:szCs w:val="20"/>
        </w:rPr>
      </w:pPr>
      <w:r w:rsidRPr="00AF6139">
        <w:rPr>
          <w:rFonts w:ascii="Arial" w:hAnsi="Arial" w:cs="Arial"/>
          <w:sz w:val="20"/>
          <w:szCs w:val="20"/>
        </w:rPr>
        <w:t>Kandidate</w:t>
      </w:r>
      <w:r w:rsidR="000B5EF1" w:rsidRPr="00AF6139">
        <w:rPr>
          <w:rFonts w:ascii="Arial" w:hAnsi="Arial" w:cs="Arial"/>
          <w:sz w:val="20"/>
          <w:szCs w:val="20"/>
        </w:rPr>
        <w:t>, ki 9. razred zaključijo v šolskem letu 2010/2011 in nadaljnjih šolskih letih, izberejo za vpis v šolo na podlagi razvrstitve z uporabo točk, ki jih pridobijo z učnimi uspehi v 7., 8. in 9. razredu osnovne šole, tako da se uporabijo:</w:t>
      </w:r>
    </w:p>
    <w:p w:rsidR="000B5EF1" w:rsidRPr="00AF6139" w:rsidRDefault="000B5EF1" w:rsidP="00DF5803">
      <w:pPr>
        <w:pStyle w:val="Odstavekseznama"/>
        <w:widowControl/>
        <w:numPr>
          <w:ilvl w:val="0"/>
          <w:numId w:val="24"/>
        </w:numPr>
        <w:contextualSpacing/>
        <w:jc w:val="both"/>
        <w:rPr>
          <w:rFonts w:cs="Arial"/>
        </w:rPr>
      </w:pPr>
      <w:r w:rsidRPr="00AF6139">
        <w:rPr>
          <w:rFonts w:cs="Arial"/>
        </w:rPr>
        <w:t xml:space="preserve">zaključne ocene </w:t>
      </w:r>
      <w:r w:rsidRPr="00AF6139">
        <w:rPr>
          <w:rFonts w:cs="Arial"/>
          <w:b/>
        </w:rPr>
        <w:t>obveznih</w:t>
      </w:r>
      <w:r w:rsidRPr="00AF6139">
        <w:rPr>
          <w:rFonts w:cs="Arial"/>
        </w:rPr>
        <w:t xml:space="preserve"> predmetov iz 7., 8. in 9. razreda. </w:t>
      </w:r>
    </w:p>
    <w:p w:rsidR="000B5EF1" w:rsidRPr="00AF6139" w:rsidRDefault="000B5EF1" w:rsidP="00DF5803">
      <w:pPr>
        <w:jc w:val="both"/>
        <w:rPr>
          <w:rFonts w:ascii="Arial" w:hAnsi="Arial" w:cs="Arial"/>
          <w:sz w:val="20"/>
          <w:szCs w:val="20"/>
        </w:rPr>
      </w:pPr>
    </w:p>
    <w:p w:rsidR="000B5EF1" w:rsidRPr="00AF6139" w:rsidRDefault="000B5EF1" w:rsidP="00DF5803">
      <w:pPr>
        <w:jc w:val="both"/>
        <w:rPr>
          <w:rFonts w:ascii="Arial" w:hAnsi="Arial" w:cs="Arial"/>
          <w:sz w:val="20"/>
          <w:szCs w:val="20"/>
        </w:rPr>
      </w:pPr>
      <w:r w:rsidRPr="00AF6139">
        <w:rPr>
          <w:rFonts w:ascii="Arial" w:hAnsi="Arial" w:cs="Arial"/>
          <w:sz w:val="20"/>
          <w:szCs w:val="20"/>
        </w:rPr>
        <w:t>Z učnim uspehom kandidat lahko dobi največ 175 točk.</w:t>
      </w:r>
    </w:p>
    <w:p w:rsidR="000B5EF1" w:rsidRPr="00AF6139" w:rsidRDefault="000B5EF1" w:rsidP="00CA4F7C">
      <w:pPr>
        <w:jc w:val="both"/>
        <w:rPr>
          <w:rFonts w:ascii="Arial" w:hAnsi="Arial" w:cs="Arial"/>
          <w:sz w:val="20"/>
          <w:szCs w:val="20"/>
        </w:rPr>
      </w:pPr>
      <w:r w:rsidRPr="00AF6139">
        <w:rPr>
          <w:rFonts w:ascii="Arial" w:hAnsi="Arial" w:cs="Arial"/>
          <w:sz w:val="20"/>
          <w:szCs w:val="20"/>
        </w:rPr>
        <w:t>Za kandidate, ki kandidirajo za vpis v program Umetniška gimnazija, se za izbiro med njimi uporabijo omenjena merila po uspešno opravljenem preizkusu nadarjenosti.</w:t>
      </w:r>
    </w:p>
    <w:p w:rsidR="000B5EF1" w:rsidRPr="00AF6139" w:rsidRDefault="000B5EF1" w:rsidP="00CA4F7C">
      <w:pPr>
        <w:jc w:val="both"/>
        <w:rPr>
          <w:rFonts w:ascii="Arial" w:hAnsi="Arial" w:cs="Arial"/>
          <w:sz w:val="20"/>
          <w:szCs w:val="20"/>
        </w:rPr>
      </w:pPr>
      <w:r w:rsidRPr="00AF6139">
        <w:rPr>
          <w:rFonts w:ascii="Arial" w:hAnsi="Arial" w:cs="Arial"/>
          <w:sz w:val="20"/>
          <w:szCs w:val="20"/>
        </w:rPr>
        <w:t>Za kandidate, ki kandidirajo za vpis v program Gimnazija športni oddelek, se za izbiro uporabijo omenjena merila ter merilo športni dosežki (za status športnika A se prišteje 10 točk, za status športnika B pa 5 točk).</w:t>
      </w:r>
    </w:p>
    <w:p w:rsidR="000B5EF1" w:rsidRPr="00AF6139" w:rsidRDefault="000B5EF1" w:rsidP="00CA4F7C">
      <w:pPr>
        <w:jc w:val="both"/>
        <w:rPr>
          <w:rFonts w:ascii="Arial" w:hAnsi="Arial" w:cs="Arial"/>
          <w:sz w:val="20"/>
          <w:szCs w:val="20"/>
        </w:rPr>
      </w:pPr>
      <w:r w:rsidRPr="00AF6139">
        <w:rPr>
          <w:rFonts w:ascii="Arial" w:hAnsi="Arial" w:cs="Arial"/>
          <w:sz w:val="20"/>
          <w:szCs w:val="20"/>
        </w:rPr>
        <w:t>Če se v prvem oziroma v drugem krogu izbirnega postopka na posamezni šoli na spodnji meji razvrsti več kandidatov z istim številom točk, se izbira med njimi opravi na podlagi točk, doseženih na NPZ</w:t>
      </w:r>
      <w:r w:rsidR="00297ED0" w:rsidRPr="00AF6139">
        <w:rPr>
          <w:rFonts w:ascii="Arial" w:hAnsi="Arial" w:cs="Arial"/>
          <w:sz w:val="20"/>
          <w:szCs w:val="20"/>
        </w:rPr>
        <w:t>-</w:t>
      </w:r>
      <w:r w:rsidRPr="00AF6139">
        <w:rPr>
          <w:rFonts w:ascii="Arial" w:hAnsi="Arial" w:cs="Arial"/>
          <w:sz w:val="20"/>
          <w:szCs w:val="20"/>
        </w:rPr>
        <w:t>ju iz slovenščine in matematike.</w:t>
      </w:r>
    </w:p>
    <w:p w:rsidR="000B5EF1" w:rsidRPr="00AF6139" w:rsidRDefault="000B5EF1" w:rsidP="00CA4F7C">
      <w:pPr>
        <w:jc w:val="both"/>
        <w:rPr>
          <w:rFonts w:ascii="Arial" w:hAnsi="Arial" w:cs="Arial"/>
          <w:sz w:val="20"/>
          <w:szCs w:val="20"/>
        </w:rPr>
      </w:pPr>
      <w:r w:rsidRPr="00AF6139">
        <w:rPr>
          <w:rFonts w:ascii="Arial" w:hAnsi="Arial" w:cs="Arial"/>
          <w:sz w:val="20"/>
          <w:szCs w:val="20"/>
        </w:rPr>
        <w:lastRenderedPageBreak/>
        <w:t>Če je po izvedbi izbire še vedno razvrščenih več kandidatov z istim številom točk</w:t>
      </w:r>
      <w:r w:rsidR="00994866" w:rsidRPr="00AF6139">
        <w:rPr>
          <w:rFonts w:ascii="Arial" w:hAnsi="Arial" w:cs="Arial"/>
          <w:sz w:val="20"/>
          <w:szCs w:val="20"/>
        </w:rPr>
        <w:t>,</w:t>
      </w:r>
      <w:r w:rsidRPr="00AF6139">
        <w:rPr>
          <w:rFonts w:ascii="Arial" w:hAnsi="Arial" w:cs="Arial"/>
          <w:sz w:val="20"/>
          <w:szCs w:val="20"/>
        </w:rPr>
        <w:t xml:space="preserve"> kot je prostih mest, se izbira med njimi izvede na podlagi dodatnih točk, doseženih po merilih, ki jih določi šola.</w:t>
      </w:r>
    </w:p>
    <w:p w:rsidR="000B5EF1" w:rsidRPr="00AF6139" w:rsidRDefault="000B5EF1" w:rsidP="00CA4F7C">
      <w:pPr>
        <w:jc w:val="both"/>
        <w:rPr>
          <w:rFonts w:ascii="Arial" w:hAnsi="Arial" w:cs="Arial"/>
          <w:b/>
          <w:sz w:val="20"/>
          <w:szCs w:val="20"/>
        </w:rPr>
      </w:pPr>
      <w:r w:rsidRPr="00AF6139">
        <w:rPr>
          <w:rFonts w:ascii="Arial" w:hAnsi="Arial" w:cs="Arial"/>
          <w:sz w:val="20"/>
          <w:szCs w:val="20"/>
        </w:rPr>
        <w:t xml:space="preserve">Vir: </w:t>
      </w:r>
      <w:r w:rsidRPr="00AF6139">
        <w:rPr>
          <w:rFonts w:ascii="Arial" w:hAnsi="Arial" w:cs="Arial"/>
          <w:b/>
          <w:sz w:val="20"/>
          <w:szCs w:val="20"/>
        </w:rPr>
        <w:t xml:space="preserve">Sklep o merilih za izbiro kandidatov v primeru omejitve vpisa v programe srednjega poklicnega izobraževanja, srednjega strokovnega in tehniškega izobraževanja ter </w:t>
      </w:r>
      <w:bookmarkStart w:id="1" w:name="_Hlk83045911"/>
      <w:r w:rsidRPr="00AF6139">
        <w:rPr>
          <w:rFonts w:ascii="Arial" w:hAnsi="Arial" w:cs="Arial"/>
          <w:b/>
          <w:sz w:val="20"/>
          <w:szCs w:val="20"/>
        </w:rPr>
        <w:t>gimnazij, MŠŠ</w:t>
      </w:r>
    </w:p>
    <w:p w:rsidR="00351D93" w:rsidRPr="00AF6139" w:rsidRDefault="00351D93" w:rsidP="000B5EF1">
      <w:pPr>
        <w:widowControl w:val="0"/>
        <w:tabs>
          <w:tab w:val="left" w:pos="0"/>
        </w:tabs>
        <w:spacing w:after="0" w:line="320" w:lineRule="exact"/>
        <w:ind w:right="28"/>
        <w:rPr>
          <w:rFonts w:ascii="Arial" w:eastAsia="Times New Roman" w:hAnsi="Arial" w:cs="Arial"/>
          <w:b/>
          <w:kern w:val="20"/>
          <w:sz w:val="24"/>
          <w:szCs w:val="24"/>
          <w:lang w:eastAsia="sl-SI"/>
        </w:rPr>
      </w:pPr>
      <w:r w:rsidRPr="00AF6139">
        <w:rPr>
          <w:rFonts w:ascii="Arial" w:eastAsia="Times New Roman" w:hAnsi="Arial" w:cs="Arial"/>
          <w:b/>
          <w:kern w:val="20"/>
          <w:sz w:val="24"/>
          <w:szCs w:val="24"/>
          <w:lang w:eastAsia="sl-SI"/>
        </w:rPr>
        <w:t>INTERESN</w:t>
      </w:r>
      <w:r w:rsidR="005C4E24" w:rsidRPr="00AF6139">
        <w:rPr>
          <w:rFonts w:ascii="Arial" w:eastAsia="Times New Roman" w:hAnsi="Arial" w:cs="Arial"/>
          <w:b/>
          <w:kern w:val="20"/>
          <w:sz w:val="24"/>
          <w:szCs w:val="24"/>
          <w:lang w:eastAsia="sl-SI"/>
        </w:rPr>
        <w:t>E DEJAVNOSTI v š</w:t>
      </w:r>
      <w:r w:rsidR="00BD0AC8" w:rsidRPr="00AF6139">
        <w:rPr>
          <w:rFonts w:ascii="Arial" w:eastAsia="Times New Roman" w:hAnsi="Arial" w:cs="Arial"/>
          <w:b/>
          <w:kern w:val="20"/>
          <w:sz w:val="24"/>
          <w:szCs w:val="24"/>
          <w:lang w:eastAsia="sl-SI"/>
        </w:rPr>
        <w:t>olskem letu 202</w:t>
      </w:r>
      <w:r w:rsidR="00722EF4" w:rsidRPr="00AF6139">
        <w:rPr>
          <w:rFonts w:ascii="Arial" w:eastAsia="Times New Roman" w:hAnsi="Arial" w:cs="Arial"/>
          <w:b/>
          <w:kern w:val="20"/>
          <w:sz w:val="24"/>
          <w:szCs w:val="24"/>
          <w:lang w:eastAsia="sl-SI"/>
        </w:rPr>
        <w:t>1</w:t>
      </w:r>
      <w:r w:rsidR="00BD0AC8" w:rsidRPr="00AF6139">
        <w:rPr>
          <w:rFonts w:ascii="Arial" w:eastAsia="Times New Roman" w:hAnsi="Arial" w:cs="Arial"/>
          <w:b/>
          <w:kern w:val="20"/>
          <w:sz w:val="24"/>
          <w:szCs w:val="24"/>
          <w:lang w:eastAsia="sl-SI"/>
        </w:rPr>
        <w:t>/2</w:t>
      </w:r>
      <w:r w:rsidR="00722EF4" w:rsidRPr="00AF6139">
        <w:rPr>
          <w:rFonts w:ascii="Arial" w:eastAsia="Times New Roman" w:hAnsi="Arial" w:cs="Arial"/>
          <w:b/>
          <w:kern w:val="20"/>
          <w:sz w:val="24"/>
          <w:szCs w:val="24"/>
          <w:lang w:eastAsia="sl-SI"/>
        </w:rPr>
        <w:t>2</w:t>
      </w:r>
    </w:p>
    <w:p w:rsidR="00351D93" w:rsidRPr="00AF6139" w:rsidRDefault="00351D93" w:rsidP="00351D93">
      <w:pPr>
        <w:widowControl w:val="0"/>
        <w:tabs>
          <w:tab w:val="left" w:pos="0"/>
        </w:tabs>
        <w:spacing w:after="0" w:line="320" w:lineRule="exact"/>
        <w:ind w:left="28" w:right="28"/>
        <w:rPr>
          <w:rFonts w:ascii="Arial" w:eastAsia="Times New Roman" w:hAnsi="Arial" w:cs="Arial"/>
          <w:b/>
          <w:kern w:val="20"/>
          <w:sz w:val="18"/>
          <w:szCs w:val="18"/>
          <w:lang w:eastAsia="sl-SI"/>
        </w:rPr>
      </w:pPr>
    </w:p>
    <w:p w:rsidR="00351D93" w:rsidRPr="00AF6139" w:rsidRDefault="001E4D5B" w:rsidP="00CA4F7C">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Š</w:t>
      </w:r>
      <w:r w:rsidR="00351D93" w:rsidRPr="00AF6139">
        <w:rPr>
          <w:rFonts w:ascii="Arial" w:eastAsia="Times New Roman" w:hAnsi="Arial" w:cs="Arial"/>
          <w:kern w:val="20"/>
          <w:sz w:val="20"/>
          <w:szCs w:val="20"/>
          <w:lang w:eastAsia="sl-SI"/>
        </w:rPr>
        <w:t>ol</w:t>
      </w:r>
      <w:r w:rsidRPr="00AF6139">
        <w:rPr>
          <w:rFonts w:ascii="Arial" w:eastAsia="Times New Roman" w:hAnsi="Arial" w:cs="Arial"/>
          <w:kern w:val="20"/>
          <w:sz w:val="20"/>
          <w:szCs w:val="20"/>
          <w:lang w:eastAsia="sl-SI"/>
        </w:rPr>
        <w:t>a</w:t>
      </w:r>
      <w:r w:rsidR="00351D93" w:rsidRPr="00AF6139">
        <w:rPr>
          <w:rFonts w:ascii="Arial" w:eastAsia="Times New Roman" w:hAnsi="Arial" w:cs="Arial"/>
          <w:kern w:val="20"/>
          <w:sz w:val="20"/>
          <w:szCs w:val="20"/>
          <w:lang w:eastAsia="sl-SI"/>
        </w:rPr>
        <w:t xml:space="preserve"> učencem ponuja pestro ponudbo interesnih dejavnosti, ki jih vodijo učitelji šole ali zunanji sodelavci. </w:t>
      </w:r>
    </w:p>
    <w:p w:rsidR="00351D93" w:rsidRPr="00AF6139" w:rsidRDefault="00351D93" w:rsidP="00CA4F7C">
      <w:pPr>
        <w:widowControl w:val="0"/>
        <w:spacing w:after="0" w:line="240" w:lineRule="auto"/>
        <w:jc w:val="both"/>
        <w:rPr>
          <w:rFonts w:ascii="Arial" w:eastAsia="Times New Roman" w:hAnsi="Arial" w:cs="Arial"/>
          <w:kern w:val="20"/>
          <w:sz w:val="20"/>
          <w:szCs w:val="20"/>
          <w:lang w:eastAsia="sl-SI"/>
        </w:rPr>
      </w:pPr>
      <w:r w:rsidRPr="00AF6139">
        <w:rPr>
          <w:rFonts w:ascii="Arial" w:eastAsia="Times New Roman" w:hAnsi="Arial" w:cs="Arial"/>
          <w:kern w:val="20"/>
          <w:sz w:val="20"/>
          <w:szCs w:val="20"/>
          <w:lang w:eastAsia="sl-SI"/>
        </w:rPr>
        <w:t>Večina interesnih dejavnosti poteka od oktobra do maja v tečajni obliki ali redno skozi vse šolsko leto. Redk</w:t>
      </w:r>
      <w:r w:rsidR="001E4D5B" w:rsidRPr="00AF6139">
        <w:rPr>
          <w:rFonts w:ascii="Arial" w:eastAsia="Times New Roman" w:hAnsi="Arial" w:cs="Arial"/>
          <w:kern w:val="20"/>
          <w:sz w:val="20"/>
          <w:szCs w:val="20"/>
          <w:lang w:eastAsia="sl-SI"/>
        </w:rPr>
        <w:t>eje</w:t>
      </w:r>
      <w:r w:rsidRPr="00AF6139">
        <w:rPr>
          <w:rFonts w:ascii="Arial" w:eastAsia="Times New Roman" w:hAnsi="Arial" w:cs="Arial"/>
          <w:kern w:val="20"/>
          <w:sz w:val="20"/>
          <w:szCs w:val="20"/>
          <w:lang w:eastAsia="sl-SI"/>
        </w:rPr>
        <w:t xml:space="preserve"> se interesne dejavnosti pričnejo že sept</w:t>
      </w:r>
      <w:r w:rsidR="00390409" w:rsidRPr="00AF6139">
        <w:rPr>
          <w:rFonts w:ascii="Arial" w:eastAsia="Times New Roman" w:hAnsi="Arial" w:cs="Arial"/>
          <w:kern w:val="20"/>
          <w:sz w:val="20"/>
          <w:szCs w:val="20"/>
          <w:lang w:eastAsia="sl-SI"/>
        </w:rPr>
        <w:t>embra. Učenci se za interesne dejavnosti</w:t>
      </w:r>
      <w:r w:rsidRPr="00AF6139">
        <w:rPr>
          <w:rFonts w:ascii="Arial" w:eastAsia="Times New Roman" w:hAnsi="Arial" w:cs="Arial"/>
          <w:kern w:val="20"/>
          <w:sz w:val="20"/>
          <w:szCs w:val="20"/>
          <w:lang w:eastAsia="sl-SI"/>
        </w:rPr>
        <w:t xml:space="preserve"> odločijo glede na svoje želje in možnosti.</w:t>
      </w:r>
      <w:r w:rsidR="001E4D5B" w:rsidRPr="00AF6139">
        <w:rPr>
          <w:rFonts w:ascii="Arial" w:eastAsia="Times New Roman" w:hAnsi="Arial" w:cs="Arial"/>
          <w:kern w:val="20"/>
          <w:sz w:val="20"/>
          <w:szCs w:val="20"/>
          <w:lang w:eastAsia="sl-SI"/>
        </w:rPr>
        <w:t xml:space="preserve"> </w:t>
      </w:r>
      <w:r w:rsidRPr="00AF6139">
        <w:rPr>
          <w:rFonts w:ascii="Arial" w:eastAsia="Times New Roman" w:hAnsi="Arial" w:cs="Arial"/>
          <w:kern w:val="20"/>
          <w:sz w:val="20"/>
          <w:szCs w:val="20"/>
          <w:lang w:eastAsia="sl-SI"/>
        </w:rPr>
        <w:t>Če za določeno interesno dejavnost ne bo zanimanja, se ne bo izvajala.</w:t>
      </w:r>
    </w:p>
    <w:p w:rsidR="00180D9B" w:rsidRPr="00AF6139" w:rsidRDefault="00180D9B" w:rsidP="00180D9B">
      <w:pPr>
        <w:jc w:val="both"/>
        <w:rPr>
          <w:rFonts w:ascii="Arial" w:hAnsi="Arial" w:cs="Arial"/>
          <w:sz w:val="20"/>
          <w:szCs w:val="20"/>
        </w:rPr>
      </w:pPr>
      <w:r w:rsidRPr="00AF6139">
        <w:rPr>
          <w:rFonts w:ascii="Arial" w:hAnsi="Arial" w:cs="Arial"/>
          <w:sz w:val="20"/>
          <w:szCs w:val="20"/>
        </w:rPr>
        <w:t xml:space="preserve">Interesne dejavnosti se bodo izvajale </w:t>
      </w:r>
      <w:r w:rsidR="00722EF4" w:rsidRPr="00AF6139">
        <w:rPr>
          <w:rFonts w:ascii="Arial" w:hAnsi="Arial" w:cs="Arial"/>
          <w:sz w:val="20"/>
          <w:szCs w:val="20"/>
        </w:rPr>
        <w:t>v skladu z</w:t>
      </w:r>
      <w:r w:rsidRPr="00AF6139">
        <w:rPr>
          <w:rFonts w:ascii="Arial" w:hAnsi="Arial" w:cs="Arial"/>
          <w:sz w:val="20"/>
          <w:szCs w:val="20"/>
        </w:rPr>
        <w:t xml:space="preserve"> aktualno zdravstveno situacijo.</w:t>
      </w:r>
    </w:p>
    <w:p w:rsidR="00173862" w:rsidRPr="00AF6139" w:rsidRDefault="00173862" w:rsidP="00351D93">
      <w:pPr>
        <w:widowControl w:val="0"/>
        <w:spacing w:after="0" w:line="240" w:lineRule="auto"/>
        <w:jc w:val="both"/>
        <w:rPr>
          <w:rFonts w:ascii="Arial" w:eastAsia="Times New Roman" w:hAnsi="Arial" w:cs="Arial"/>
          <w:b/>
          <w:kern w:val="20"/>
          <w:sz w:val="18"/>
          <w:szCs w:val="18"/>
          <w:lang w:eastAsia="sl-SI"/>
        </w:rPr>
      </w:pPr>
    </w:p>
    <w:p w:rsidR="00351D93" w:rsidRPr="00AF6139" w:rsidRDefault="00351D93" w:rsidP="001E4D5B">
      <w:pPr>
        <w:widowControl w:val="0"/>
        <w:spacing w:after="0" w:line="240" w:lineRule="auto"/>
        <w:jc w:val="both"/>
        <w:rPr>
          <w:rFonts w:ascii="Arial" w:eastAsia="Times New Roman" w:hAnsi="Arial" w:cs="Arial"/>
          <w:b/>
          <w:kern w:val="20"/>
          <w:sz w:val="16"/>
          <w:szCs w:val="16"/>
          <w:lang w:eastAsia="sl-SI"/>
        </w:rPr>
      </w:pPr>
      <w:r w:rsidRPr="00AF6139">
        <w:rPr>
          <w:rFonts w:ascii="Arial" w:eastAsia="Times New Roman" w:hAnsi="Arial" w:cs="Arial"/>
          <w:b/>
          <w:kern w:val="20"/>
          <w:sz w:val="16"/>
          <w:szCs w:val="16"/>
          <w:lang w:eastAsia="sl-SI"/>
        </w:rPr>
        <w:t>MATIČNA ŠOLA</w:t>
      </w:r>
    </w:p>
    <w:p w:rsidR="0042019B" w:rsidRPr="00AF6139" w:rsidRDefault="0042019B" w:rsidP="001E4D5B">
      <w:pPr>
        <w:spacing w:after="0" w:line="240" w:lineRule="auto"/>
        <w:jc w:val="both"/>
        <w:rPr>
          <w:rFonts w:ascii="Arial" w:hAnsi="Arial" w:cs="Arial"/>
          <w:sz w:val="16"/>
          <w:szCs w:val="16"/>
        </w:rPr>
      </w:pPr>
      <w:r w:rsidRPr="00AF6139">
        <w:rPr>
          <w:rFonts w:ascii="Arial" w:hAnsi="Arial" w:cs="Arial"/>
          <w:b/>
          <w:sz w:val="16"/>
          <w:szCs w:val="16"/>
        </w:rPr>
        <w:t xml:space="preserve">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94"/>
        <w:gridCol w:w="1432"/>
        <w:gridCol w:w="1574"/>
        <w:gridCol w:w="1120"/>
        <w:gridCol w:w="977"/>
      </w:tblGrid>
      <w:tr w:rsidR="0009647A"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shd w:val="clear" w:color="auto" w:fill="D9D9D9"/>
          </w:tcPr>
          <w:p w:rsidR="0042019B" w:rsidRPr="00AF6139" w:rsidRDefault="0042019B" w:rsidP="001E4D5B">
            <w:pPr>
              <w:widowControl w:val="0"/>
              <w:spacing w:after="0" w:line="240" w:lineRule="auto"/>
              <w:rPr>
                <w:rFonts w:ascii="Arial" w:hAnsi="Arial"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AF6139" w:rsidRDefault="0042019B" w:rsidP="001E4D5B">
            <w:pPr>
              <w:widowControl w:val="0"/>
              <w:spacing w:after="0" w:line="240" w:lineRule="auto"/>
              <w:rPr>
                <w:rFonts w:ascii="Arial" w:hAnsi="Arial" w:cs="Arial"/>
                <w:kern w:val="20"/>
                <w:sz w:val="16"/>
                <w:szCs w:val="16"/>
              </w:rPr>
            </w:pPr>
            <w:r w:rsidRPr="00AF6139">
              <w:rPr>
                <w:rFonts w:ascii="Arial" w:hAnsi="Arial" w:cs="Arial"/>
                <w:sz w:val="16"/>
                <w:szCs w:val="16"/>
              </w:rPr>
              <w:t>INTERESNA DEJAVNOST</w:t>
            </w:r>
          </w:p>
        </w:tc>
        <w:tc>
          <w:tcPr>
            <w:tcW w:w="1574"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AF6139" w:rsidRDefault="0042019B" w:rsidP="001E4D5B">
            <w:pPr>
              <w:widowControl w:val="0"/>
              <w:spacing w:after="0" w:line="240" w:lineRule="auto"/>
              <w:rPr>
                <w:rFonts w:ascii="Arial" w:hAnsi="Arial" w:cs="Arial"/>
                <w:kern w:val="20"/>
                <w:sz w:val="16"/>
                <w:szCs w:val="16"/>
              </w:rPr>
            </w:pPr>
            <w:r w:rsidRPr="00AF6139">
              <w:rPr>
                <w:rFonts w:ascii="Arial" w:hAnsi="Arial" w:cs="Arial"/>
                <w:sz w:val="16"/>
                <w:szCs w:val="16"/>
              </w:rPr>
              <w:t>MENTOR-ica</w:t>
            </w:r>
          </w:p>
        </w:tc>
        <w:tc>
          <w:tcPr>
            <w:tcW w:w="1120"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AF6139" w:rsidRDefault="0042019B" w:rsidP="001E4D5B">
            <w:pPr>
              <w:widowControl w:val="0"/>
              <w:spacing w:after="0" w:line="240" w:lineRule="auto"/>
              <w:rPr>
                <w:rFonts w:ascii="Arial" w:hAnsi="Arial" w:cs="Arial"/>
                <w:kern w:val="20"/>
                <w:sz w:val="16"/>
                <w:szCs w:val="16"/>
              </w:rPr>
            </w:pPr>
            <w:r w:rsidRPr="00AF6139">
              <w:rPr>
                <w:rFonts w:ascii="Arial" w:hAnsi="Arial" w:cs="Arial"/>
                <w:sz w:val="16"/>
                <w:szCs w:val="16"/>
              </w:rPr>
              <w:t>RAZRED</w:t>
            </w:r>
          </w:p>
        </w:tc>
        <w:tc>
          <w:tcPr>
            <w:tcW w:w="977" w:type="dxa"/>
            <w:tcBorders>
              <w:top w:val="single" w:sz="12" w:space="0" w:color="A6A6A6"/>
              <w:left w:val="single" w:sz="12" w:space="0" w:color="A6A6A6"/>
              <w:bottom w:val="single" w:sz="12" w:space="0" w:color="A6A6A6"/>
              <w:right w:val="single" w:sz="12" w:space="0" w:color="A6A6A6"/>
            </w:tcBorders>
            <w:shd w:val="clear" w:color="auto" w:fill="D9D9D9"/>
            <w:hideMark/>
          </w:tcPr>
          <w:p w:rsidR="0042019B" w:rsidRPr="00AF6139" w:rsidRDefault="0042019B" w:rsidP="001E4D5B">
            <w:pPr>
              <w:widowControl w:val="0"/>
              <w:spacing w:after="0" w:line="240" w:lineRule="auto"/>
              <w:rPr>
                <w:rFonts w:ascii="Arial" w:hAnsi="Arial" w:cs="Arial"/>
                <w:sz w:val="16"/>
                <w:szCs w:val="16"/>
              </w:rPr>
            </w:pPr>
            <w:r w:rsidRPr="00AF6139">
              <w:rPr>
                <w:rFonts w:ascii="Arial" w:hAnsi="Arial" w:cs="Arial"/>
                <w:sz w:val="16"/>
                <w:szCs w:val="16"/>
              </w:rPr>
              <w:t>Op.</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v</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Mojca </w:t>
            </w:r>
            <w:proofErr w:type="spellStart"/>
            <w:r w:rsidRPr="00AF6139">
              <w:rPr>
                <w:rFonts w:ascii="Arial" w:hAnsi="Arial" w:cs="Arial"/>
                <w:sz w:val="16"/>
                <w:szCs w:val="16"/>
              </w:rPr>
              <w:t>Žugič</w:t>
            </w:r>
            <w:proofErr w:type="spellEnd"/>
            <w:r w:rsidRPr="00AF6139">
              <w:rPr>
                <w:rFonts w:ascii="Arial" w:hAnsi="Arial" w:cs="Arial"/>
                <w:sz w:val="16"/>
                <w:szCs w:val="16"/>
              </w:rPr>
              <w:t xml:space="preserve"> Perić</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2. – 3.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    10 ur</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Ustvarjanje iz papirja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Mojca </w:t>
            </w:r>
            <w:proofErr w:type="spellStart"/>
            <w:r w:rsidRPr="00AF6139">
              <w:rPr>
                <w:rFonts w:ascii="Arial" w:hAnsi="Arial" w:cs="Arial"/>
                <w:sz w:val="16"/>
                <w:szCs w:val="16"/>
              </w:rPr>
              <w:t>Žugič</w:t>
            </w:r>
            <w:proofErr w:type="spellEnd"/>
            <w:r w:rsidRPr="00AF6139">
              <w:rPr>
                <w:rFonts w:ascii="Arial" w:hAnsi="Arial" w:cs="Arial"/>
                <w:sz w:val="16"/>
                <w:szCs w:val="16"/>
              </w:rPr>
              <w:t xml:space="preserve"> Perić</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in 2.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    20 ur</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Zabavna matematika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Nina Petek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3.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791B3F" w:rsidP="001E4D5B">
            <w:pPr>
              <w:widowControl w:val="0"/>
              <w:spacing w:after="0" w:line="240" w:lineRule="auto"/>
              <w:rPr>
                <w:rFonts w:ascii="Arial" w:hAnsi="Arial" w:cs="Arial"/>
                <w:kern w:val="20"/>
                <w:sz w:val="16"/>
                <w:szCs w:val="16"/>
              </w:rPr>
            </w:pPr>
            <w:r>
              <w:rPr>
                <w:rFonts w:ascii="Arial" w:hAnsi="Arial" w:cs="Arial"/>
                <w:sz w:val="16"/>
                <w:szCs w:val="16"/>
              </w:rPr>
              <w:t>Anja Pavšek, Petra Pavlica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4. – 5.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 10 ur</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Angela Marolt</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 20 ur</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Mladi gledališčniki</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Polona Gole</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roofErr w:type="spellStart"/>
            <w:r w:rsidRPr="00AF6139">
              <w:rPr>
                <w:rFonts w:ascii="Arial" w:hAnsi="Arial" w:cs="Arial"/>
                <w:sz w:val="16"/>
                <w:szCs w:val="16"/>
              </w:rPr>
              <w:t>Ustvarjalnice</w:t>
            </w:r>
            <w:proofErr w:type="spellEnd"/>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Tanja Kocmur</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4. – 5.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  15ur</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lastRenderedPageBreak/>
              <w:t>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Verižni eksperiment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Robert Buček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7.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kern w:val="20"/>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Osnove modelarstva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Matjaž Bizilj</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6. – 7.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Šolski vrt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Maja Klopčič</w:t>
            </w:r>
          </w:p>
          <w:p w:rsidR="00CF73F0" w:rsidRPr="00AF6139" w:rsidRDefault="00CF73F0" w:rsidP="001E4D5B">
            <w:pPr>
              <w:widowControl w:val="0"/>
              <w:spacing w:after="0" w:line="240" w:lineRule="auto"/>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Sladkorna bolezen</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Mojca Rakovec</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Knjižničarski krožek, mladi knjižničarji</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Nevenka Mandelj</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Kulturne urice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Jana Štojs</w:t>
            </w: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Vanja Arhnaver</w:t>
            </w:r>
          </w:p>
          <w:p w:rsidR="00CF73F0" w:rsidRPr="00AF6139" w:rsidRDefault="00CF73F0" w:rsidP="001E4D5B">
            <w:pPr>
              <w:widowControl w:val="0"/>
              <w:spacing w:after="0" w:line="240" w:lineRule="auto"/>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Novinarski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Anita </w:t>
            </w:r>
            <w:proofErr w:type="spellStart"/>
            <w:r w:rsidRPr="00AF6139">
              <w:rPr>
                <w:rFonts w:ascii="Arial" w:hAnsi="Arial" w:cs="Arial"/>
                <w:sz w:val="16"/>
                <w:szCs w:val="16"/>
              </w:rPr>
              <w:t>Eltrin</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7. do 9. r. </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Prireditve na šoli</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Anita </w:t>
            </w:r>
            <w:proofErr w:type="spellStart"/>
            <w:r w:rsidRPr="00AF6139">
              <w:rPr>
                <w:rFonts w:ascii="Arial" w:hAnsi="Arial" w:cs="Arial"/>
                <w:sz w:val="16"/>
                <w:szCs w:val="16"/>
              </w:rPr>
              <w:t>Eltrin</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9. r. </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Angleška bralna značka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Vita Kralj</w:t>
            </w:r>
          </w:p>
          <w:p w:rsidR="00CF73F0" w:rsidRPr="00AF6139" w:rsidRDefault="00CF73F0" w:rsidP="001E4D5B">
            <w:pPr>
              <w:widowControl w:val="0"/>
              <w:spacing w:after="0" w:line="240" w:lineRule="auto"/>
              <w:ind w:left="708" w:hanging="708"/>
              <w:rPr>
                <w:rFonts w:ascii="Arial" w:hAnsi="Arial" w:cs="Arial"/>
                <w:sz w:val="16"/>
                <w:szCs w:val="16"/>
              </w:rPr>
            </w:pPr>
            <w:r w:rsidRPr="00AF6139">
              <w:rPr>
                <w:rFonts w:ascii="Arial" w:hAnsi="Arial" w:cs="Arial"/>
                <w:sz w:val="16"/>
                <w:szCs w:val="16"/>
              </w:rPr>
              <w:t>T.T. Železnik</w:t>
            </w:r>
          </w:p>
          <w:p w:rsidR="00CF73F0" w:rsidRPr="00AF6139" w:rsidRDefault="00CF73F0" w:rsidP="001E4D5B">
            <w:pPr>
              <w:widowControl w:val="0"/>
              <w:spacing w:after="0" w:line="240" w:lineRule="auto"/>
              <w:ind w:left="708" w:hanging="708"/>
              <w:rPr>
                <w:rFonts w:ascii="Arial" w:hAnsi="Arial" w:cs="Arial"/>
                <w:sz w:val="16"/>
                <w:szCs w:val="16"/>
              </w:rPr>
            </w:pPr>
            <w:r w:rsidRPr="00AF6139">
              <w:rPr>
                <w:rFonts w:ascii="Arial" w:hAnsi="Arial" w:cs="Arial"/>
                <w:sz w:val="16"/>
                <w:szCs w:val="16"/>
              </w:rPr>
              <w:t>Anita Trobiš</w:t>
            </w:r>
          </w:p>
          <w:p w:rsidR="00CF73F0" w:rsidRPr="00AF6139" w:rsidRDefault="00CF73F0" w:rsidP="001E4D5B">
            <w:pPr>
              <w:widowControl w:val="0"/>
              <w:spacing w:after="0" w:line="240" w:lineRule="auto"/>
              <w:ind w:left="708" w:hanging="708"/>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4. – 6.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09647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Nemška bralna značka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 xml:space="preserve">Špela </w:t>
            </w:r>
            <w:proofErr w:type="spellStart"/>
            <w:r w:rsidRPr="00AF6139">
              <w:rPr>
                <w:rFonts w:ascii="Arial" w:hAnsi="Arial" w:cs="Arial"/>
                <w:kern w:val="20"/>
                <w:sz w:val="16"/>
                <w:szCs w:val="16"/>
              </w:rPr>
              <w:t>Marcen</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7.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4C68F8">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19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Angleščina – priprava na tekmovanje</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Tanja T. Železnik</w:t>
            </w:r>
          </w:p>
          <w:p w:rsidR="00CF73F0" w:rsidRPr="00AF6139" w:rsidRDefault="00CF73F0" w:rsidP="001E4D5B">
            <w:pPr>
              <w:widowControl w:val="0"/>
              <w:spacing w:after="0" w:line="240" w:lineRule="auto"/>
              <w:rPr>
                <w:rFonts w:ascii="Arial" w:hAnsi="Arial" w:cs="Arial"/>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97221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Smo pozorni in prisotni</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Milica Bučar</w:t>
            </w:r>
          </w:p>
          <w:p w:rsidR="00CF73F0" w:rsidRPr="00AF6139" w:rsidRDefault="00CF73F0" w:rsidP="001E4D5B">
            <w:pPr>
              <w:widowControl w:val="0"/>
              <w:spacing w:after="0" w:line="240" w:lineRule="auto"/>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2. – 4.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97221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Likovna </w:t>
            </w:r>
            <w:proofErr w:type="spellStart"/>
            <w:r w:rsidRPr="00AF6139">
              <w:rPr>
                <w:rFonts w:ascii="Arial" w:hAnsi="Arial" w:cs="Arial"/>
                <w:sz w:val="16"/>
                <w:szCs w:val="16"/>
              </w:rPr>
              <w:t>ustvarjalnica</w:t>
            </w:r>
            <w:proofErr w:type="spellEnd"/>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Marija. B. Hostnik</w:t>
            </w:r>
          </w:p>
          <w:p w:rsidR="00D31B9E" w:rsidRPr="00AF6139" w:rsidRDefault="00D31B9E" w:rsidP="001E4D5B">
            <w:pPr>
              <w:widowControl w:val="0"/>
              <w:spacing w:after="0" w:line="240" w:lineRule="auto"/>
              <w:rPr>
                <w:rFonts w:ascii="Arial" w:hAnsi="Arial" w:cs="Arial"/>
                <w:sz w:val="16"/>
                <w:szCs w:val="16"/>
              </w:rPr>
            </w:pPr>
            <w:r>
              <w:rPr>
                <w:rFonts w:ascii="Arial" w:hAnsi="Arial" w:cs="Arial"/>
                <w:sz w:val="16"/>
                <w:szCs w:val="16"/>
              </w:rPr>
              <w:t>Barbara Klanšek</w:t>
            </w:r>
          </w:p>
          <w:p w:rsidR="00CF73F0" w:rsidRPr="00AF6139" w:rsidRDefault="00CF73F0" w:rsidP="001E4D5B">
            <w:pPr>
              <w:widowControl w:val="0"/>
              <w:spacing w:after="0" w:line="240" w:lineRule="auto"/>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 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color w:val="FF0000"/>
                <w:sz w:val="16"/>
                <w:szCs w:val="16"/>
              </w:rPr>
            </w:pPr>
          </w:p>
          <w:p w:rsidR="00CF73F0" w:rsidRPr="00AF6139" w:rsidRDefault="00CF73F0" w:rsidP="001E4D5B">
            <w:pPr>
              <w:widowControl w:val="0"/>
              <w:spacing w:after="0" w:line="240" w:lineRule="auto"/>
              <w:rPr>
                <w:rFonts w:ascii="Arial" w:hAnsi="Arial" w:cs="Arial"/>
                <w:color w:val="FF0000"/>
                <w:sz w:val="16"/>
                <w:szCs w:val="16"/>
              </w:rPr>
            </w:pPr>
          </w:p>
          <w:p w:rsidR="00CF73F0" w:rsidRPr="00AF6139" w:rsidRDefault="00CF73F0" w:rsidP="001E4D5B">
            <w:pPr>
              <w:widowControl w:val="0"/>
              <w:spacing w:after="0" w:line="240" w:lineRule="auto"/>
              <w:rPr>
                <w:rFonts w:ascii="Arial" w:hAnsi="Arial" w:cs="Arial"/>
                <w:color w:val="FF0000"/>
                <w:sz w:val="16"/>
                <w:szCs w:val="16"/>
              </w:rPr>
            </w:pPr>
          </w:p>
        </w:tc>
      </w:tr>
      <w:tr w:rsidR="00CF73F0" w:rsidRPr="00AF6139" w:rsidTr="004C68F8">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Računalniški krožek – programiranje, 3D modeliranje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Miklavž Šef</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5.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D975D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Digitalna fotografija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Miklavž Šef</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5.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Računalniški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Alen Divjak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4.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Matematični kenguru</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Alen Divjak</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Angela Marolt</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8.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lastRenderedPageBreak/>
              <w:t>27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Planinski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Ljudmila Intihar (zunanja sodelavka)</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Maja Klopčič</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Neja Debeljak</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Miklavž Šef</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Tjaša Dražumerič</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 xml:space="preserve">Maja </w:t>
            </w:r>
            <w:proofErr w:type="spellStart"/>
            <w:r w:rsidRPr="00AF6139">
              <w:rPr>
                <w:rFonts w:ascii="Arial" w:hAnsi="Arial" w:cs="Arial"/>
                <w:kern w:val="20"/>
                <w:sz w:val="16"/>
                <w:szCs w:val="16"/>
              </w:rPr>
              <w:t>Sirak</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1.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Prva pomoč</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Mojca Rakovec</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 xml:space="preserve">Maja </w:t>
            </w:r>
            <w:proofErr w:type="spellStart"/>
            <w:r w:rsidRPr="00AF6139">
              <w:rPr>
                <w:rFonts w:ascii="Arial" w:hAnsi="Arial" w:cs="Arial"/>
                <w:kern w:val="20"/>
                <w:sz w:val="16"/>
                <w:szCs w:val="16"/>
              </w:rPr>
              <w:t>Sirak</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6. in 7. r.</w:t>
            </w: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4. in 5.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29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Otroški pevski zbor</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Neja Debeljak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1. – 5.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Mladinski pevski zbor</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Neja Debeljak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Šolski band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Neja Debeljak</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Vokalna skupina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Sandra Rihter, Vili Guček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 in 6.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Bralna značka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Maja </w:t>
            </w:r>
            <w:proofErr w:type="spellStart"/>
            <w:r w:rsidRPr="00AF6139">
              <w:rPr>
                <w:rFonts w:ascii="Arial" w:hAnsi="Arial" w:cs="Arial"/>
                <w:sz w:val="16"/>
                <w:szCs w:val="16"/>
              </w:rPr>
              <w:t>Deniša</w:t>
            </w:r>
            <w:proofErr w:type="spellEnd"/>
            <w:r w:rsidRPr="00AF6139">
              <w:rPr>
                <w:rFonts w:ascii="Arial" w:hAnsi="Arial" w:cs="Arial"/>
                <w:sz w:val="16"/>
                <w:szCs w:val="16"/>
              </w:rPr>
              <w:t xml:space="preserve"> (3. triada)</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Razredničarke (1. in 2. triada)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 9. r.</w:t>
            </w:r>
          </w:p>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kern w:val="20"/>
                <w:sz w:val="16"/>
                <w:szCs w:val="16"/>
              </w:rPr>
            </w:pP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Kolesarski izpit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Aleksander Šparemblek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 r.</w:t>
            </w:r>
          </w:p>
          <w:p w:rsidR="00CF73F0" w:rsidRPr="00AF6139" w:rsidRDefault="00CF73F0" w:rsidP="001E4D5B">
            <w:pPr>
              <w:widowControl w:val="0"/>
              <w:spacing w:after="0" w:line="240" w:lineRule="auto"/>
              <w:rPr>
                <w:rFonts w:ascii="Arial" w:hAnsi="Arial" w:cs="Arial"/>
                <w:kern w:val="20"/>
                <w:sz w:val="16"/>
                <w:szCs w:val="16"/>
              </w:rPr>
            </w:pP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color w:val="FF0000"/>
                <w:kern w:val="20"/>
                <w:sz w:val="16"/>
                <w:szCs w:val="16"/>
              </w:rPr>
            </w:pPr>
          </w:p>
          <w:p w:rsidR="00CF73F0" w:rsidRPr="00AF6139" w:rsidRDefault="00CF73F0" w:rsidP="001E4D5B">
            <w:pPr>
              <w:widowControl w:val="0"/>
              <w:spacing w:after="0" w:line="240" w:lineRule="auto"/>
              <w:rPr>
                <w:rFonts w:ascii="Arial" w:hAnsi="Arial" w:cs="Arial"/>
                <w:color w:val="FF0000"/>
                <w:kern w:val="20"/>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Male sive celice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Bor Božičevič</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7. – 9. r.</w:t>
            </w:r>
          </w:p>
        </w:tc>
        <w:tc>
          <w:tcPr>
            <w:tcW w:w="977"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Novogrški jezik in kultura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 xml:space="preserve">Andreja Ž. </w:t>
            </w:r>
            <w:proofErr w:type="spellStart"/>
            <w:r w:rsidRPr="00AF6139">
              <w:rPr>
                <w:rFonts w:ascii="Arial" w:hAnsi="Arial" w:cs="Arial"/>
                <w:kern w:val="20"/>
                <w:sz w:val="16"/>
                <w:szCs w:val="16"/>
              </w:rPr>
              <w:t>Perakis</w:t>
            </w:r>
            <w:proofErr w:type="spellEnd"/>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8.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1. – 3.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doplačilo</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b/>
                <w:kern w:val="20"/>
                <w:sz w:val="16"/>
                <w:szCs w:val="16"/>
              </w:rPr>
            </w:pPr>
            <w:r w:rsidRPr="00AF6139">
              <w:rPr>
                <w:rFonts w:ascii="Arial" w:hAnsi="Arial" w:cs="Arial"/>
                <w:sz w:val="16"/>
                <w:szCs w:val="16"/>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4. – 6.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doplačilo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38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b/>
                <w:kern w:val="20"/>
                <w:sz w:val="16"/>
                <w:szCs w:val="16"/>
              </w:rPr>
            </w:pPr>
            <w:r w:rsidRPr="00AF6139">
              <w:rPr>
                <w:rFonts w:ascii="Arial" w:hAnsi="Arial" w:cs="Arial"/>
                <w:sz w:val="16"/>
                <w:szCs w:val="16"/>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7.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doplačilo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40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Košarka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Dragica Žontar</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1. – 3.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doplačilo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41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Košarka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Dragica Žontar</w:t>
            </w:r>
          </w:p>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4.- 6.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doplačilo</w:t>
            </w: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lang w:eastAsia="en-US"/>
              </w:rPr>
            </w:pPr>
            <w:r w:rsidRPr="00AF6139">
              <w:rPr>
                <w:rFonts w:cs="Arial"/>
                <w:sz w:val="16"/>
                <w:szCs w:val="16"/>
                <w:lang w:eastAsia="en-US"/>
              </w:rPr>
              <w:t>42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Odbojka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Karmen Špan</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6.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97221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lastRenderedPageBreak/>
              <w:t>45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Litijski tek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Urban Hauptman, Karmen Špan, Bor Božičevič in učiteljice razrednega pouka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-9. r.</w:t>
            </w:r>
          </w:p>
        </w:tc>
        <w:tc>
          <w:tcPr>
            <w:tcW w:w="977"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pStyle w:val="Odstavekseznama"/>
              <w:numPr>
                <w:ilvl w:val="0"/>
                <w:numId w:val="26"/>
              </w:numPr>
              <w:contextualSpacing/>
              <w:rPr>
                <w:rFonts w:cs="Arial"/>
                <w:sz w:val="16"/>
                <w:szCs w:val="16"/>
              </w:rPr>
            </w:pPr>
            <w:r w:rsidRPr="00AF6139">
              <w:rPr>
                <w:rFonts w:cs="Arial"/>
                <w:sz w:val="16"/>
                <w:szCs w:val="16"/>
              </w:rPr>
              <w:t>46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Ples</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Tjaša Dražumerič</w:t>
            </w: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Tjaša Dražumerič</w:t>
            </w:r>
          </w:p>
          <w:p w:rsidR="00CF73F0" w:rsidRPr="00AF6139" w:rsidRDefault="00CF73F0" w:rsidP="001E4D5B">
            <w:pPr>
              <w:widowControl w:val="0"/>
              <w:spacing w:after="0" w:line="240" w:lineRule="auto"/>
              <w:rPr>
                <w:rFonts w:ascii="Arial" w:hAnsi="Arial" w:cs="Arial"/>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r.</w:t>
            </w: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7. do 9. r. </w:t>
            </w:r>
          </w:p>
          <w:p w:rsidR="00CF73F0" w:rsidRPr="00AF6139" w:rsidRDefault="00CF73F0" w:rsidP="001E4D5B">
            <w:pPr>
              <w:widowControl w:val="0"/>
              <w:spacing w:after="0" w:line="240" w:lineRule="auto"/>
              <w:rPr>
                <w:rFonts w:ascii="Arial" w:hAnsi="Arial" w:cs="Arial"/>
                <w:sz w:val="16"/>
                <w:szCs w:val="16"/>
              </w:rPr>
            </w:pP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1179A0">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Plavalni tečaj </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Urban Hauptman</w:t>
            </w:r>
          </w:p>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Tjaša Dražumerič</w:t>
            </w:r>
          </w:p>
          <w:p w:rsidR="00CF73F0" w:rsidRPr="00AF6139" w:rsidRDefault="00CF73F0" w:rsidP="001E4D5B">
            <w:pPr>
              <w:widowControl w:val="0"/>
              <w:spacing w:after="0" w:line="240" w:lineRule="auto"/>
              <w:rPr>
                <w:rFonts w:ascii="Arial" w:hAnsi="Arial" w:cs="Arial"/>
                <w:kern w:val="20"/>
                <w:sz w:val="16"/>
                <w:szCs w:val="16"/>
              </w:rPr>
            </w:pP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1.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tečajno</w:t>
            </w:r>
          </w:p>
          <w:p w:rsidR="00CF73F0" w:rsidRPr="00AF6139" w:rsidRDefault="00CF73F0" w:rsidP="001E4D5B">
            <w:pPr>
              <w:widowControl w:val="0"/>
              <w:spacing w:after="0" w:line="240" w:lineRule="auto"/>
              <w:rPr>
                <w:rFonts w:ascii="Arial" w:hAnsi="Arial" w:cs="Arial"/>
                <w:sz w:val="16"/>
                <w:szCs w:val="16"/>
              </w:rPr>
            </w:pPr>
          </w:p>
        </w:tc>
      </w:tr>
      <w:tr w:rsidR="00CF73F0" w:rsidRPr="00AF6139" w:rsidTr="001179A0">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Nogomet</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Bor Božičevič</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6. do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p>
        </w:tc>
      </w:tr>
      <w:tr w:rsidR="00CF73F0" w:rsidRPr="00AF6139" w:rsidTr="001179A0">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Mini rokomet – deklice</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Ženski rokometni klub Litija</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 xml:space="preserve">1. – 4. r. </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plačilo</w:t>
            </w:r>
          </w:p>
        </w:tc>
      </w:tr>
      <w:tr w:rsidR="00CF73F0" w:rsidRPr="00AF6139" w:rsidTr="001179A0">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pStyle w:val="Odstavekseznama"/>
              <w:numPr>
                <w:ilvl w:val="0"/>
                <w:numId w:val="26"/>
              </w:numPr>
              <w:contextualSpacing/>
              <w:rPr>
                <w:rFonts w:cs="Arial"/>
                <w:sz w:val="16"/>
                <w:szCs w:val="16"/>
              </w:rPr>
            </w:pPr>
          </w:p>
        </w:tc>
        <w:tc>
          <w:tcPr>
            <w:tcW w:w="143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Rokomet - deklice</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Ženski rokometni klub Litija</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 – 9. r.</w:t>
            </w:r>
          </w:p>
        </w:tc>
        <w:tc>
          <w:tcPr>
            <w:tcW w:w="977"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plačilo</w:t>
            </w:r>
          </w:p>
        </w:tc>
      </w:tr>
    </w:tbl>
    <w:p w:rsidR="0042019B" w:rsidRPr="00AF6139" w:rsidRDefault="0042019B" w:rsidP="001E4D5B">
      <w:pPr>
        <w:spacing w:after="0" w:line="240" w:lineRule="auto"/>
        <w:rPr>
          <w:rFonts w:ascii="Arial" w:hAnsi="Arial" w:cs="Arial"/>
          <w:color w:val="FF0000"/>
          <w:sz w:val="16"/>
          <w:szCs w:val="16"/>
        </w:rPr>
      </w:pPr>
    </w:p>
    <w:p w:rsidR="0042019B" w:rsidRPr="00AF6139" w:rsidRDefault="00B72857" w:rsidP="001E4D5B">
      <w:pPr>
        <w:spacing w:after="0" w:line="240" w:lineRule="auto"/>
        <w:rPr>
          <w:rFonts w:ascii="Arial" w:hAnsi="Arial" w:cs="Arial"/>
          <w:b/>
          <w:sz w:val="16"/>
          <w:szCs w:val="16"/>
        </w:rPr>
      </w:pPr>
      <w:r w:rsidRPr="00AF6139">
        <w:rPr>
          <w:rFonts w:ascii="Arial" w:hAnsi="Arial" w:cs="Arial"/>
          <w:b/>
          <w:sz w:val="16"/>
          <w:szCs w:val="16"/>
        </w:rPr>
        <w:t xml:space="preserve">  </w:t>
      </w:r>
      <w:r w:rsidR="0042019B" w:rsidRPr="00AF6139">
        <w:rPr>
          <w:rFonts w:ascii="Arial" w:hAnsi="Arial" w:cs="Arial"/>
          <w:b/>
          <w:sz w:val="16"/>
          <w:szCs w:val="16"/>
        </w:rPr>
        <w:t xml:space="preserve">PŠ  Darinke Ribič Polšnik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9"/>
        <w:gridCol w:w="1559"/>
        <w:gridCol w:w="1462"/>
        <w:gridCol w:w="1134"/>
        <w:gridCol w:w="933"/>
      </w:tblGrid>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 xml:space="preserve">Otroški pevski zbor </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sz w:val="16"/>
                <w:szCs w:val="16"/>
              </w:rPr>
              <w:t>Katarina Juvan</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jc w:val="both"/>
              <w:rPr>
                <w:rFonts w:ascii="Arial" w:hAnsi="Arial" w:cs="Arial"/>
                <w:kern w:val="20"/>
                <w:sz w:val="16"/>
                <w:szCs w:val="16"/>
              </w:rPr>
            </w:pPr>
            <w:r w:rsidRPr="00AF6139">
              <w:rPr>
                <w:rFonts w:ascii="Arial" w:hAnsi="Arial" w:cs="Arial"/>
                <w:sz w:val="16"/>
                <w:szCs w:val="16"/>
              </w:rPr>
              <w:t>1. – 5.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2.</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Ročne spretnosti</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Ida Dolar</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 5.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3.</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Plavalni tečaj</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Mojca Hauptman Jovanovič</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4.</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Kolesarski krožek</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Aleksander Šparemblek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5.</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Gasilski krožek</w:t>
            </w:r>
          </w:p>
        </w:tc>
        <w:tc>
          <w:tcPr>
            <w:tcW w:w="146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Katarina Juvan</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 5.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6.</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Vesele urice</w:t>
            </w:r>
          </w:p>
        </w:tc>
        <w:tc>
          <w:tcPr>
            <w:tcW w:w="146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Melita Rozina</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sz w:val="16"/>
                <w:szCs w:val="16"/>
              </w:rPr>
            </w:pPr>
            <w:r w:rsidRPr="00AF6139">
              <w:rPr>
                <w:rFonts w:ascii="Arial" w:hAnsi="Arial" w:cs="Arial"/>
                <w:sz w:val="16"/>
                <w:szCs w:val="16"/>
              </w:rPr>
              <w:t>1. - 3. r.</w:t>
            </w:r>
          </w:p>
        </w:tc>
        <w:tc>
          <w:tcPr>
            <w:tcW w:w="93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widowControl w:val="0"/>
              <w:spacing w:after="0" w:line="240" w:lineRule="auto"/>
              <w:rPr>
                <w:rFonts w:ascii="Arial" w:hAnsi="Arial" w:cs="Arial"/>
                <w:kern w:val="20"/>
                <w:sz w:val="16"/>
                <w:szCs w:val="16"/>
              </w:rPr>
            </w:pPr>
            <w:r w:rsidRPr="00AF6139">
              <w:rPr>
                <w:rFonts w:ascii="Arial" w:hAnsi="Arial" w:cs="Arial"/>
                <w:kern w:val="20"/>
                <w:sz w:val="16"/>
                <w:szCs w:val="16"/>
              </w:rPr>
              <w:t>.</w:t>
            </w:r>
          </w:p>
        </w:tc>
      </w:tr>
    </w:tbl>
    <w:p w:rsidR="00AF02B4" w:rsidRPr="00AF6139" w:rsidRDefault="00AF02B4" w:rsidP="001E4D5B">
      <w:pPr>
        <w:spacing w:after="0" w:line="240" w:lineRule="auto"/>
        <w:rPr>
          <w:rFonts w:ascii="Arial" w:hAnsi="Arial" w:cs="Arial"/>
          <w:b/>
          <w:color w:val="FF0000"/>
          <w:sz w:val="16"/>
          <w:szCs w:val="16"/>
        </w:rPr>
      </w:pPr>
    </w:p>
    <w:p w:rsidR="0042019B" w:rsidRPr="00AF6139" w:rsidRDefault="00B72857" w:rsidP="001E4D5B">
      <w:pPr>
        <w:spacing w:after="0" w:line="240" w:lineRule="auto"/>
        <w:rPr>
          <w:rFonts w:ascii="Arial" w:hAnsi="Arial" w:cs="Arial"/>
          <w:b/>
          <w:sz w:val="16"/>
          <w:szCs w:val="16"/>
        </w:rPr>
      </w:pPr>
      <w:r w:rsidRPr="00AF6139">
        <w:rPr>
          <w:rFonts w:ascii="Arial" w:hAnsi="Arial" w:cs="Arial"/>
          <w:b/>
          <w:color w:val="FF0000"/>
          <w:sz w:val="16"/>
          <w:szCs w:val="16"/>
        </w:rPr>
        <w:t xml:space="preserve"> </w:t>
      </w:r>
      <w:r w:rsidR="0042019B" w:rsidRPr="00AF6139">
        <w:rPr>
          <w:rFonts w:ascii="Arial" w:hAnsi="Arial" w:cs="Arial"/>
          <w:b/>
          <w:sz w:val="16"/>
          <w:szCs w:val="16"/>
        </w:rPr>
        <w:t xml:space="preserve">PŠ Sava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9"/>
        <w:gridCol w:w="1559"/>
        <w:gridCol w:w="1403"/>
        <w:gridCol w:w="1134"/>
        <w:gridCol w:w="992"/>
      </w:tblGrid>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1.</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sz w:val="16"/>
                <w:szCs w:val="16"/>
              </w:rPr>
              <w:t xml:space="preserve">Otroški pevski zbor </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kern w:val="20"/>
                <w:sz w:val="16"/>
                <w:szCs w:val="16"/>
              </w:rPr>
              <w:t>Neja Debeljak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sz w:val="16"/>
                <w:szCs w:val="16"/>
              </w:rPr>
              <w:t>1. – 5. r.</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2.</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sz w:val="16"/>
                <w:szCs w:val="16"/>
              </w:rPr>
              <w:t>Kolesarski izpit</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sz w:val="16"/>
                <w:szCs w:val="16"/>
              </w:rPr>
              <w:t>Aleksander Šparemblek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sz w:val="16"/>
                <w:szCs w:val="16"/>
              </w:rPr>
              <w:t>5. r.</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3.</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proofErr w:type="spellStart"/>
            <w:r w:rsidRPr="00AF6139">
              <w:rPr>
                <w:rFonts w:ascii="Arial" w:hAnsi="Arial" w:cs="Arial"/>
                <w:sz w:val="16"/>
                <w:szCs w:val="16"/>
              </w:rPr>
              <w:t>Ustvarjalnice</w:t>
            </w:r>
            <w:proofErr w:type="spellEnd"/>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Mojca Hauptman Jovanovič</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1. – 5. r.</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4.</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Lahkih nog naokrog</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 xml:space="preserve">Lojzka </w:t>
            </w:r>
            <w:proofErr w:type="spellStart"/>
            <w:r w:rsidRPr="00AF6139">
              <w:rPr>
                <w:rFonts w:ascii="Arial" w:hAnsi="Arial" w:cs="Arial"/>
                <w:sz w:val="16"/>
                <w:szCs w:val="16"/>
              </w:rPr>
              <w:t>Žičkar</w:t>
            </w:r>
            <w:proofErr w:type="spellEnd"/>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1. – 5. r.</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5.</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 xml:space="preserve">Nogomet </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Ivan Grošelj</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1. – 5. r.</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6.</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 xml:space="preserve">Plavalni tečaj </w:t>
            </w:r>
          </w:p>
        </w:tc>
        <w:tc>
          <w:tcPr>
            <w:tcW w:w="140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Mojca Hauptman Jovanovič</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 xml:space="preserve">1. </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r w:rsidRPr="00AF6139">
              <w:rPr>
                <w:rFonts w:ascii="Arial" w:hAnsi="Arial" w:cs="Arial"/>
                <w:kern w:val="20"/>
                <w:sz w:val="16"/>
                <w:szCs w:val="16"/>
              </w:rPr>
              <w:t>tečajno</w:t>
            </w:r>
          </w:p>
        </w:tc>
      </w:tr>
      <w:tr w:rsidR="00CF73F0" w:rsidRPr="00AF6139" w:rsidTr="0097221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7.</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Družabne igre</w:t>
            </w:r>
          </w:p>
        </w:tc>
        <w:tc>
          <w:tcPr>
            <w:tcW w:w="1403"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Karolina Aškerc</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sz w:val="16"/>
                <w:szCs w:val="16"/>
              </w:rPr>
            </w:pPr>
            <w:r w:rsidRPr="00AF6139">
              <w:rPr>
                <w:rFonts w:ascii="Arial" w:hAnsi="Arial" w:cs="Arial"/>
                <w:sz w:val="16"/>
                <w:szCs w:val="16"/>
              </w:rPr>
              <w:t xml:space="preserve">1. – 5. r. </w:t>
            </w:r>
          </w:p>
        </w:tc>
        <w:tc>
          <w:tcPr>
            <w:tcW w:w="992" w:type="dxa"/>
            <w:tcBorders>
              <w:top w:val="single" w:sz="12" w:space="0" w:color="A6A6A6"/>
              <w:left w:val="single" w:sz="12" w:space="0" w:color="A6A6A6"/>
              <w:bottom w:val="single" w:sz="12" w:space="0" w:color="A6A6A6"/>
              <w:right w:val="single" w:sz="12" w:space="0" w:color="A6A6A6"/>
            </w:tcBorders>
            <w:vAlign w:val="center"/>
          </w:tcPr>
          <w:p w:rsidR="00CF73F0" w:rsidRPr="00AF6139" w:rsidRDefault="00CF73F0" w:rsidP="001E4D5B">
            <w:pPr>
              <w:spacing w:after="0" w:line="240" w:lineRule="auto"/>
              <w:rPr>
                <w:rFonts w:ascii="Arial" w:hAnsi="Arial" w:cs="Arial"/>
                <w:kern w:val="20"/>
                <w:sz w:val="16"/>
                <w:szCs w:val="16"/>
              </w:rPr>
            </w:pPr>
          </w:p>
        </w:tc>
      </w:tr>
    </w:tbl>
    <w:bookmarkEnd w:id="1"/>
    <w:p w:rsidR="0083245E" w:rsidRPr="00AF6139" w:rsidRDefault="0083245E" w:rsidP="0083245E">
      <w:pPr>
        <w:tabs>
          <w:tab w:val="left" w:pos="0"/>
          <w:tab w:val="left" w:pos="720"/>
        </w:tabs>
        <w:ind w:left="28" w:right="28"/>
        <w:jc w:val="both"/>
        <w:rPr>
          <w:rFonts w:ascii="Arial" w:hAnsi="Arial" w:cs="Arial"/>
          <w:b/>
          <w:sz w:val="20"/>
          <w:szCs w:val="20"/>
        </w:rPr>
      </w:pPr>
      <w:r w:rsidRPr="00AF6139">
        <w:rPr>
          <w:rFonts w:ascii="Arial" w:hAnsi="Arial" w:cs="Arial"/>
          <w:b/>
          <w:sz w:val="20"/>
          <w:szCs w:val="20"/>
        </w:rPr>
        <w:lastRenderedPageBreak/>
        <w:t>PRAVILA HIŠNEGA REDA IN LEPEGA VEDENJA, KI SMO JIH DOLŽNI UPOŠTEVATI</w:t>
      </w:r>
    </w:p>
    <w:p w:rsidR="0083245E" w:rsidRPr="00AF6139" w:rsidRDefault="0083245E" w:rsidP="0083245E">
      <w:pPr>
        <w:tabs>
          <w:tab w:val="left" w:pos="0"/>
          <w:tab w:val="left" w:pos="720"/>
        </w:tabs>
        <w:ind w:left="28" w:right="28"/>
        <w:jc w:val="both"/>
        <w:rPr>
          <w:rFonts w:ascii="Arial" w:hAnsi="Arial" w:cs="Arial"/>
          <w:bCs/>
          <w:sz w:val="20"/>
          <w:szCs w:val="20"/>
        </w:rPr>
      </w:pPr>
      <w:r w:rsidRPr="00AF6139">
        <w:rPr>
          <w:rFonts w:ascii="Arial" w:hAnsi="Arial" w:cs="Arial"/>
          <w:sz w:val="20"/>
          <w:szCs w:val="20"/>
        </w:rPr>
        <w:t>Na OŠ Litija smo v šolskem letu 2009/10 sprejeli vzgojni načrt, ki ga sproti dopolnjujemo. Ta temeljni dokument določa pravila obnašanja in ravnanja v šoli in obenem predvideva ukrepe v primeru kršitev. V celoti je dostopen na spletni strani šole. Na tem mestu so strnjena temeljna</w:t>
      </w:r>
      <w:r w:rsidRPr="00AF6139">
        <w:rPr>
          <w:rFonts w:ascii="Arial" w:hAnsi="Arial" w:cs="Arial"/>
          <w:bCs/>
          <w:sz w:val="20"/>
          <w:szCs w:val="20"/>
        </w:rPr>
        <w:t xml:space="preserve"> pravila, ki nam zagotavljajo kvalitetno izvajanje vzgojno-izobraževalne dejavnosti in vzpostavljajo pogoje varnega okolja ter medsebojnega spoštovanja. </w:t>
      </w:r>
    </w:p>
    <w:p w:rsidR="0083245E" w:rsidRPr="00AF6139" w:rsidRDefault="0083245E" w:rsidP="0083245E">
      <w:pPr>
        <w:pStyle w:val="Default"/>
        <w:jc w:val="both"/>
        <w:rPr>
          <w:color w:val="auto"/>
          <w:sz w:val="20"/>
          <w:szCs w:val="20"/>
        </w:rPr>
      </w:pPr>
      <w:r w:rsidRPr="00AF6139">
        <w:rPr>
          <w:color w:val="auto"/>
          <w:sz w:val="20"/>
          <w:szCs w:val="20"/>
        </w:rPr>
        <w:t>PRIČETEK REDNEGA POUKA IN DRUGIH DEJAVNOSTI V ŠOLI</w:t>
      </w:r>
    </w:p>
    <w:p w:rsidR="0083245E" w:rsidRPr="00AF6139" w:rsidRDefault="0083245E" w:rsidP="0083245E">
      <w:pPr>
        <w:pStyle w:val="Default"/>
        <w:jc w:val="both"/>
        <w:rPr>
          <w:color w:val="auto"/>
          <w:sz w:val="20"/>
          <w:szCs w:val="20"/>
        </w:rPr>
      </w:pPr>
    </w:p>
    <w:p w:rsidR="0083245E" w:rsidRPr="00AF6139" w:rsidRDefault="0083245E" w:rsidP="0083245E">
      <w:pPr>
        <w:pStyle w:val="Default"/>
        <w:ind w:left="720"/>
        <w:jc w:val="both"/>
        <w:rPr>
          <w:color w:val="auto"/>
          <w:sz w:val="20"/>
          <w:szCs w:val="20"/>
          <w:lang w:val="sl-SI"/>
        </w:rPr>
      </w:pPr>
      <w:r w:rsidRPr="00AF6139">
        <w:rPr>
          <w:color w:val="auto"/>
          <w:sz w:val="20"/>
          <w:szCs w:val="20"/>
          <w:lang w:val="sl-SI"/>
        </w:rPr>
        <w:t xml:space="preserve">Pričetek rednega pouka je ob 8. uri. Nekatere dejavnosti (interesne dejavnosti, dodatni, dopolnilni pouk) se izvajajo že ob 7.30, jutranje varstvo za učence 1. razreda pa se pričenja ob 6. uri. Varstvo za učence-vozače je v jedilnici od 7.00 do 7.40, ko učenci odidejo v učilnice, kjer imajo redni pouk. </w:t>
      </w:r>
    </w:p>
    <w:p w:rsidR="0083245E" w:rsidRPr="00AF6139" w:rsidRDefault="0083245E" w:rsidP="0083245E">
      <w:pPr>
        <w:pStyle w:val="Default"/>
        <w:ind w:left="720"/>
        <w:jc w:val="both"/>
        <w:rPr>
          <w:color w:val="auto"/>
          <w:sz w:val="20"/>
          <w:szCs w:val="20"/>
          <w:lang w:val="sl-SI"/>
        </w:rPr>
      </w:pPr>
    </w:p>
    <w:p w:rsidR="0083245E" w:rsidRPr="00AF6139" w:rsidRDefault="0083245E" w:rsidP="0083245E">
      <w:pPr>
        <w:pStyle w:val="Default"/>
        <w:ind w:left="720"/>
        <w:jc w:val="both"/>
        <w:rPr>
          <w:color w:val="auto"/>
          <w:sz w:val="20"/>
          <w:szCs w:val="20"/>
        </w:rPr>
      </w:pPr>
      <w:r w:rsidRPr="00AF6139">
        <w:rPr>
          <w:color w:val="auto"/>
          <w:sz w:val="20"/>
          <w:szCs w:val="20"/>
        </w:rPr>
        <w:t>PRIHAJANJE V ŠOLO IN ODHAJANJE IZ ŠOLE</w:t>
      </w:r>
    </w:p>
    <w:p w:rsidR="0083245E" w:rsidRPr="00AF6139" w:rsidRDefault="0083245E" w:rsidP="0083245E">
      <w:pPr>
        <w:pStyle w:val="Default"/>
        <w:ind w:left="720"/>
        <w:jc w:val="both"/>
        <w:rPr>
          <w:color w:val="auto"/>
          <w:sz w:val="20"/>
          <w:szCs w:val="20"/>
          <w:lang w:val="sl-SI"/>
        </w:rPr>
      </w:pPr>
    </w:p>
    <w:p w:rsidR="0083245E" w:rsidRPr="00AF6139" w:rsidRDefault="0083245E" w:rsidP="0083245E">
      <w:pPr>
        <w:pStyle w:val="Default"/>
        <w:numPr>
          <w:ilvl w:val="0"/>
          <w:numId w:val="32"/>
        </w:numPr>
        <w:jc w:val="both"/>
        <w:rPr>
          <w:color w:val="auto"/>
          <w:sz w:val="20"/>
          <w:szCs w:val="20"/>
          <w:lang w:val="sl-SI"/>
        </w:rPr>
      </w:pPr>
      <w:r w:rsidRPr="00AF6139">
        <w:rPr>
          <w:color w:val="auto"/>
          <w:sz w:val="20"/>
          <w:szCs w:val="20"/>
          <w:lang w:val="sl-SI"/>
        </w:rPr>
        <w:t xml:space="preserve">Starši, ki pripeljejo učence 1. razreda v jutranje varstvo, pozvonijo pri domofonu ob vhodu za 1. triado. Učiteljica jutranjega varstva bo odprla vhod. Učenec v prostore šole vstopi sam. Vhod za 1. triado se odklene ob 7.00. Skozenj od 7.00 do 7.45 vstopajo učenci-vozači in učenci, ki imajo na urniku določeno </w:t>
      </w:r>
      <w:bookmarkStart w:id="2" w:name="_GoBack"/>
      <w:bookmarkEnd w:id="2"/>
      <w:r w:rsidRPr="00AF6139">
        <w:rPr>
          <w:color w:val="auto"/>
          <w:sz w:val="20"/>
          <w:szCs w:val="20"/>
          <w:lang w:val="sl-SI"/>
        </w:rPr>
        <w:t>dejavnost ob 7.30. Učenci se preobujejo v svojih garderobah in odidejo v ustrezne učilnice, kjer poteka dejavnost, h kateri so namenjeni.</w:t>
      </w:r>
    </w:p>
    <w:p w:rsidR="0083245E" w:rsidRPr="00AF6139" w:rsidRDefault="0083245E" w:rsidP="0083245E">
      <w:pPr>
        <w:pStyle w:val="Default"/>
        <w:numPr>
          <w:ilvl w:val="0"/>
          <w:numId w:val="32"/>
        </w:numPr>
        <w:jc w:val="both"/>
        <w:rPr>
          <w:color w:val="auto"/>
          <w:sz w:val="20"/>
          <w:szCs w:val="20"/>
          <w:lang w:val="sl-SI"/>
        </w:rPr>
      </w:pPr>
      <w:r w:rsidRPr="00AF6139">
        <w:rPr>
          <w:color w:val="auto"/>
          <w:sz w:val="20"/>
          <w:szCs w:val="20"/>
          <w:lang w:val="sl-SI"/>
        </w:rPr>
        <w:t xml:space="preserve">Učenci k rednemu pouku vstopajo od 7.45 do 8.00, ko je odprt tudi glavni vhod, namenjen učencem 2. in 3.triade.    </w:t>
      </w:r>
    </w:p>
    <w:p w:rsidR="0083245E" w:rsidRPr="00AF6139" w:rsidRDefault="0083245E" w:rsidP="0083245E">
      <w:pPr>
        <w:pStyle w:val="Default"/>
        <w:numPr>
          <w:ilvl w:val="0"/>
          <w:numId w:val="32"/>
        </w:numPr>
        <w:jc w:val="both"/>
        <w:rPr>
          <w:color w:val="auto"/>
          <w:sz w:val="20"/>
          <w:szCs w:val="20"/>
          <w:lang w:val="sl-SI"/>
        </w:rPr>
      </w:pPr>
      <w:r w:rsidRPr="00AF6139">
        <w:rPr>
          <w:color w:val="auto"/>
          <w:sz w:val="20"/>
          <w:szCs w:val="20"/>
          <w:lang w:val="sl-SI"/>
        </w:rPr>
        <w:t>Ob 8. uri se vsi vhodi zaklenejo. Če se zgodi, da učenec zamudi, pozvoni na domofon v tajništvo ali računovodstvo šole,  od koder mu bodo odprli vhod.</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Po končanih šolskih obveznostih se učenci ne zadržujejo v prostorih šole ali v okolici. Zadrževanje v šoli po končanem vzgojno-izobraževalnem procesu je dovoljeno samo v primeru organiziranega varstva ali na podlagi dovoljenja razrednika oz. ravnatelja. </w:t>
      </w:r>
    </w:p>
    <w:p w:rsidR="0083245E" w:rsidRPr="00AF6139" w:rsidRDefault="0083245E" w:rsidP="0083245E">
      <w:pPr>
        <w:pStyle w:val="Odstavekseznama"/>
        <w:widowControl/>
        <w:numPr>
          <w:ilvl w:val="0"/>
          <w:numId w:val="32"/>
        </w:numPr>
        <w:spacing w:line="276" w:lineRule="auto"/>
        <w:contextualSpacing/>
        <w:jc w:val="both"/>
        <w:rPr>
          <w:rFonts w:cs="Arial"/>
        </w:rPr>
      </w:pPr>
      <w:r w:rsidRPr="00AF6139">
        <w:rPr>
          <w:rFonts w:cs="Arial"/>
        </w:rPr>
        <w:lastRenderedPageBreak/>
        <w:t>Učence podaljšanega bivanja, ki odhajajo iz šole v spremstvu staršev, bodo učiteljice podaljšanega bivanja napotile iz šole ob dogovorjenih urah. Starši svoje otroke počakajo pred šolo.</w:t>
      </w:r>
      <w:r w:rsidR="00EB0D00">
        <w:rPr>
          <w:rFonts w:cs="Arial"/>
        </w:rPr>
        <w:t xml:space="preserve"> </w:t>
      </w:r>
      <w:r w:rsidR="00B55B65">
        <w:rPr>
          <w:rFonts w:cs="Arial"/>
        </w:rPr>
        <w:t>Ko zaradi višje sile starši do dogovorjene ure ne morejo priti po otroka, to sporočijo na telefonsko številko 041 571 816. Prosimo, da številko uporabljate samo v nujnih primerih, da je vzgojno</w:t>
      </w:r>
      <w:r w:rsidR="00EB0D00">
        <w:rPr>
          <w:rFonts w:cs="Arial"/>
        </w:rPr>
        <w:t>-izobraževalno delo v podaljšanem bivanju čim manj moteno.</w:t>
      </w:r>
      <w:r w:rsidR="00B55B65">
        <w:rPr>
          <w:rFonts w:cs="Arial"/>
        </w:rPr>
        <w:t xml:space="preserve"> </w:t>
      </w:r>
    </w:p>
    <w:p w:rsidR="0083245E" w:rsidRPr="00AF6139" w:rsidRDefault="0083245E" w:rsidP="0083245E">
      <w:pPr>
        <w:pStyle w:val="Odstavekseznama"/>
        <w:widowControl/>
        <w:numPr>
          <w:ilvl w:val="0"/>
          <w:numId w:val="32"/>
        </w:numPr>
        <w:spacing w:line="276" w:lineRule="auto"/>
        <w:contextualSpacing/>
        <w:jc w:val="both"/>
        <w:rPr>
          <w:rFonts w:cs="Arial"/>
        </w:rPr>
      </w:pPr>
      <w:r w:rsidRPr="00AF6139">
        <w:rPr>
          <w:rFonts w:cs="Arial"/>
        </w:rPr>
        <w:t>Za učence vozače, ki se jim pouk konča prej, kot imajo organiziran prevoz,  je obvezna prisotnost v učilnici, ki je določena za varstvo vozačev, in sicer 5., 6. ter 7. šolsko uro.</w:t>
      </w:r>
    </w:p>
    <w:p w:rsidR="0083245E" w:rsidRPr="00AF6139" w:rsidRDefault="0083245E" w:rsidP="0083245E">
      <w:pPr>
        <w:pStyle w:val="Odstavekseznama"/>
        <w:widowControl/>
        <w:numPr>
          <w:ilvl w:val="0"/>
          <w:numId w:val="32"/>
        </w:numPr>
        <w:autoSpaceDE w:val="0"/>
        <w:autoSpaceDN w:val="0"/>
        <w:adjustRightInd w:val="0"/>
        <w:contextualSpacing/>
        <w:rPr>
          <w:rFonts w:cs="Arial"/>
          <w:bCs/>
        </w:rPr>
      </w:pPr>
      <w:r w:rsidRPr="00AF6139">
        <w:rPr>
          <w:rFonts w:cs="Arial"/>
          <w:bCs/>
        </w:rPr>
        <w:t>Šola je zaklenjena. Zunanji obiskovalci se javijo preko domofona v tajništvu ali v računovodstvu, kjer se vodi evidenco obiskovalcev.</w:t>
      </w:r>
    </w:p>
    <w:p w:rsidR="0083245E" w:rsidRPr="00AF6139" w:rsidRDefault="0083245E" w:rsidP="0083245E">
      <w:pPr>
        <w:pStyle w:val="Odstavekseznama"/>
        <w:jc w:val="both"/>
        <w:rPr>
          <w:rFonts w:cs="Arial"/>
        </w:rPr>
      </w:pPr>
    </w:p>
    <w:p w:rsidR="0083245E" w:rsidRPr="00AF6139" w:rsidRDefault="0083245E" w:rsidP="0083245E">
      <w:pPr>
        <w:pStyle w:val="Odstavekseznama"/>
        <w:jc w:val="both"/>
        <w:rPr>
          <w:rFonts w:cs="Arial"/>
        </w:rPr>
      </w:pPr>
      <w:r w:rsidRPr="00AF6139">
        <w:rPr>
          <w:rFonts w:cs="Arial"/>
        </w:rPr>
        <w:t>SOBIVANJE IN DELO V ŠOLI</w:t>
      </w:r>
    </w:p>
    <w:p w:rsidR="0083245E" w:rsidRPr="00AF6139" w:rsidRDefault="0083245E" w:rsidP="0083245E">
      <w:pPr>
        <w:pStyle w:val="Default"/>
        <w:numPr>
          <w:ilvl w:val="0"/>
          <w:numId w:val="32"/>
        </w:numPr>
        <w:jc w:val="both"/>
        <w:rPr>
          <w:color w:val="auto"/>
          <w:sz w:val="20"/>
          <w:szCs w:val="20"/>
          <w:lang w:val="sl-SI"/>
        </w:rPr>
      </w:pPr>
      <w:r w:rsidRPr="00AF6139">
        <w:rPr>
          <w:color w:val="auto"/>
          <w:sz w:val="20"/>
          <w:szCs w:val="20"/>
          <w:lang w:val="sl-SI"/>
        </w:rPr>
        <w:t>Učenci hodijo po šolskih prostorih v copatih, športna obutev je dovoljena le v šolski telovadnici. Za odhod na ure športa se učenci obvezno preobujejo v čevlje in se pri prehajanju v športno dvorano držijo navodil učitelja, ki jih poučuje šport.</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K pouku prihajajo učenci pripravljeni, redno opravljajo domače naloge in prinašajo v šolo šolske potrebščine.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Pouk poteka pod vodstvom učitelja in po razporedu v učilnicah, kot določa urnik. Učenci so pri pouku aktivno vpeti v vzgojno-izobraževalni proces in upoštevajo navodila učitelja. Vzdržujejo red, mir in delovno razpoloženje.</w:t>
      </w:r>
    </w:p>
    <w:p w:rsidR="0083245E" w:rsidRPr="00AF6139" w:rsidRDefault="0083245E" w:rsidP="0083245E">
      <w:pPr>
        <w:numPr>
          <w:ilvl w:val="0"/>
          <w:numId w:val="32"/>
        </w:numPr>
        <w:tabs>
          <w:tab w:val="left" w:pos="362"/>
        </w:tabs>
        <w:spacing w:after="0" w:line="240" w:lineRule="auto"/>
        <w:jc w:val="both"/>
        <w:rPr>
          <w:rFonts w:ascii="Arial" w:hAnsi="Arial" w:cs="Arial"/>
          <w:sz w:val="20"/>
          <w:szCs w:val="20"/>
        </w:rPr>
      </w:pPr>
      <w:r w:rsidRPr="00AF6139">
        <w:rPr>
          <w:rFonts w:ascii="Arial" w:hAnsi="Arial" w:cs="Arial"/>
          <w:sz w:val="20"/>
          <w:szCs w:val="20"/>
        </w:rPr>
        <w:t>Učenci počakajo učitelja tiho in mirno. V primeru, da učitelja ni 5 minut po najavljenem začetku pouka, dežurni učenec (reditelj) oddelka o tem obvesti  kateregakoli učitelja v zbornici ali tajništvo šole, če ni v zbornici nikogar.</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Po končanem delu učenci pospravijo za seboj in skrbijo za urejenost učilnic ter drugih šolskih prostorov.</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Po šolskih prostorih hodijo učenci umirjeno, brez tekanja in preglasnega govorjenja. Vedejo se, tako da ne ogrožajo lastne varnosti in varnosti drugih.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Učenci prihajajo k uram točno, če zamudijo, se opravičijo in navedejo vzrok zamude. Po zvonjenju se ne zadržujejo na hodnikih in v drugih delih šolske zgradbe. Med odmorom se </w:t>
      </w:r>
      <w:r w:rsidRPr="00AF6139">
        <w:rPr>
          <w:color w:val="auto"/>
          <w:sz w:val="20"/>
          <w:szCs w:val="20"/>
          <w:lang w:val="sl-SI"/>
        </w:rPr>
        <w:lastRenderedPageBreak/>
        <w:t xml:space="preserve">pripravijo na pouk. Med odmori mirno menjajo učilnice, pozorni so zlasti na mlajše učence in učence s posebnimi potrebami.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Med poukom, varstvom vozačev ali urami interesnih dejavnosti učenci ne smejo zapustiti učilnice brez dovoljenja učitelja. Učenec lahko predčasno zapusti šolo le s pisnim zahtevkom staršev.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Uporaba pametnih telefonov in drugih podobnih naprav v šolskem prostoru ni dovoljena, razen če so te pri določeni šolski uri potrebne kot učni pripomoček; v primeru kršitev učitelj napravo odvzame in jo zakoniti zastopnik otroka lahko prevzame v tajništvu šole. Za morebitno izgubo ali krajo šola ne odgovarja.</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Učenci naj v šolo ne prinašajo dragocenih predmetov; za izgubo oz. krajo teh šola ne odgovarja.</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V skupno življenje na šoli sodi tudi primeren odnos do drugega učenca in vseh odraslih. Znamo jih pozdraviti, se jim zahvaliti, se jim opravičiti, jih prositi ...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Vsako namerno povzročanje škode pomeni kršitev pravil vzgojnega načrta.</w:t>
      </w:r>
    </w:p>
    <w:p w:rsidR="0083245E" w:rsidRPr="00AF6139" w:rsidRDefault="0083245E" w:rsidP="0083245E">
      <w:pPr>
        <w:widowControl w:val="0"/>
        <w:numPr>
          <w:ilvl w:val="0"/>
          <w:numId w:val="33"/>
        </w:numPr>
        <w:spacing w:after="0" w:line="240" w:lineRule="auto"/>
        <w:jc w:val="both"/>
        <w:rPr>
          <w:rFonts w:ascii="Arial" w:hAnsi="Arial" w:cs="Arial"/>
          <w:sz w:val="20"/>
          <w:szCs w:val="20"/>
        </w:rPr>
      </w:pPr>
      <w:r w:rsidRPr="00AF6139">
        <w:rPr>
          <w:rFonts w:ascii="Arial" w:hAnsi="Arial" w:cs="Arial"/>
          <w:sz w:val="20"/>
          <w:szCs w:val="20"/>
        </w:rPr>
        <w:t>Učenci malicajo v učilnici, kjer imajo pouk tretjo šolsko uro. Učenci predmetne stopnje, ki imajo tretjo šolsko uro na urniku šport,  malicajo v šolski jedilnici. Pri prehranjevanju upoštevajo higienska priporočila, se kulturno obnašajo in za seboj pravočasno pospravijo. V šolski jedilnici, kjer se delijo obroki hrane, se lahko zadržujejo le učenci, ki so takrat naročeni na zajtrk ali kosilo. Izjema je malica, ko so v jedilnici vsi učenci razredov, ki malicajo v jedilnici (tudi tisti, ki na malico niso naročeni).</w:t>
      </w:r>
    </w:p>
    <w:p w:rsidR="0083245E" w:rsidRPr="00AF6139" w:rsidRDefault="0083245E" w:rsidP="0083245E">
      <w:pPr>
        <w:widowControl w:val="0"/>
        <w:numPr>
          <w:ilvl w:val="0"/>
          <w:numId w:val="33"/>
        </w:numPr>
        <w:spacing w:after="0" w:line="240" w:lineRule="auto"/>
        <w:jc w:val="both"/>
        <w:rPr>
          <w:rFonts w:ascii="Arial" w:hAnsi="Arial" w:cs="Arial"/>
          <w:sz w:val="20"/>
          <w:szCs w:val="20"/>
        </w:rPr>
      </w:pPr>
      <w:r w:rsidRPr="00AF6139">
        <w:rPr>
          <w:rFonts w:ascii="Arial" w:hAnsi="Arial" w:cs="Arial"/>
          <w:sz w:val="20"/>
          <w:szCs w:val="20"/>
        </w:rPr>
        <w:t>Odprt prostor (pri češnji) je namenjen učencem za različne vodene dejavnosti.</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Učenci so dolžni vsak dan spremljati urnik, ki je dostopen na spletu. Ker se zaradi nepredvidenih dogodkov urnik lahko spremeni kadarkoli, je najbolje, če učenec podatke preveri še predno odide v šolo.</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Vsak teden so v oddelku štirje reditelji. Dva poskrbita za prinašanje malice ter odnašanje posode, pribora in ostankov hrane nazaj v šolsko kuhinjo. Druga dva skrbita za red in čistočo v učilnici in v jedilnici (po vsaki uri skrbno pobrišeta tablo, pred pričetkom pouka javita učitelju odsotne </w:t>
      </w:r>
      <w:r w:rsidRPr="00AF6139">
        <w:rPr>
          <w:color w:val="auto"/>
          <w:sz w:val="20"/>
          <w:szCs w:val="20"/>
          <w:lang w:val="sl-SI"/>
        </w:rPr>
        <w:lastRenderedPageBreak/>
        <w:t>učence, obvestita kateregakoli učitelja šole ali tajništvo šole, če učitelja ni k pouku več kot 5 minut po zvonjenju).</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Učenci so dolžni ločevati odpadke, tudi odpadke po zajtrku, malici in kosilu. Glede tega so jim v pomoč prisotni učitelj, čistilka ali kuharica.</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 xml:space="preserve">Vse želje, težave, prošnje in zahteve učenci najprej rešujejo z razrednikom pri razredni uri. Učenci lahko dobijo ustrezen strokovni nasvet pri razredniku in v primeru potrebe tudi pomoč v svetovalni službi. Učenci lahko probleme izpostavijo in rešujejo tudi preko Skupnosti učencev šole. </w:t>
      </w:r>
    </w:p>
    <w:p w:rsidR="0083245E" w:rsidRPr="00AF6139" w:rsidRDefault="0083245E" w:rsidP="0083245E">
      <w:pPr>
        <w:pStyle w:val="Default"/>
        <w:numPr>
          <w:ilvl w:val="0"/>
          <w:numId w:val="32"/>
        </w:numPr>
        <w:tabs>
          <w:tab w:val="left" w:pos="362"/>
        </w:tabs>
        <w:jc w:val="both"/>
        <w:rPr>
          <w:color w:val="auto"/>
          <w:sz w:val="20"/>
          <w:szCs w:val="20"/>
          <w:lang w:val="sl-SI"/>
        </w:rPr>
      </w:pPr>
      <w:r w:rsidRPr="00AF6139">
        <w:rPr>
          <w:color w:val="auto"/>
          <w:sz w:val="20"/>
          <w:szCs w:val="20"/>
          <w:lang w:val="sl-SI"/>
        </w:rPr>
        <w:t>Pravila obnašanja v enaki meri veljajo tudi na vseh ostalih oblikah pouka (šola v naravi, dnevi dejavnosti, ekskurzije, učni sprehodi) in na šolskih prevozih.</w:t>
      </w:r>
    </w:p>
    <w:p w:rsidR="0083245E" w:rsidRPr="00AF6139" w:rsidRDefault="0083245E" w:rsidP="0083245E">
      <w:pPr>
        <w:pStyle w:val="Default"/>
        <w:tabs>
          <w:tab w:val="left" w:pos="362"/>
        </w:tabs>
        <w:ind w:left="720"/>
        <w:jc w:val="both"/>
        <w:rPr>
          <w:color w:val="auto"/>
          <w:sz w:val="20"/>
          <w:szCs w:val="20"/>
          <w:lang w:val="sl-SI"/>
        </w:rPr>
      </w:pPr>
    </w:p>
    <w:p w:rsidR="0083245E" w:rsidRPr="00AF6139" w:rsidRDefault="0083245E" w:rsidP="0083245E">
      <w:pPr>
        <w:autoSpaceDE w:val="0"/>
        <w:autoSpaceDN w:val="0"/>
        <w:adjustRightInd w:val="0"/>
        <w:rPr>
          <w:rFonts w:ascii="Arial" w:hAnsi="Arial" w:cs="Arial"/>
          <w:b/>
          <w:bCs/>
          <w:sz w:val="20"/>
          <w:szCs w:val="20"/>
        </w:rPr>
      </w:pPr>
    </w:p>
    <w:p w:rsidR="0083245E" w:rsidRPr="00AF6139" w:rsidRDefault="0083245E" w:rsidP="0083245E">
      <w:pPr>
        <w:autoSpaceDE w:val="0"/>
        <w:autoSpaceDN w:val="0"/>
        <w:adjustRightInd w:val="0"/>
        <w:rPr>
          <w:rFonts w:ascii="Arial" w:hAnsi="Arial" w:cs="Arial"/>
          <w:b/>
          <w:bCs/>
          <w:sz w:val="20"/>
          <w:szCs w:val="20"/>
        </w:rPr>
      </w:pPr>
      <w:r w:rsidRPr="00AF6139">
        <w:rPr>
          <w:rFonts w:ascii="Arial" w:hAnsi="Arial" w:cs="Arial"/>
          <w:b/>
          <w:bCs/>
          <w:sz w:val="20"/>
          <w:szCs w:val="20"/>
        </w:rPr>
        <w:t>Dopolnila k hišnemu redu z ukrepi za preprečevanje širjenja okužbe s SARS-CoV-2 v OŠ – model B - OŠ</w:t>
      </w:r>
    </w:p>
    <w:p w:rsidR="0083245E" w:rsidRPr="00AF6139" w:rsidRDefault="0083245E" w:rsidP="0083245E">
      <w:pPr>
        <w:jc w:val="both"/>
        <w:rPr>
          <w:rFonts w:ascii="Arial" w:hAnsi="Arial" w:cs="Arial"/>
          <w:sz w:val="20"/>
          <w:szCs w:val="20"/>
        </w:rPr>
      </w:pPr>
      <w:r w:rsidRPr="00AF6139">
        <w:rPr>
          <w:rFonts w:ascii="Arial" w:hAnsi="Arial" w:cs="Arial"/>
          <w:sz w:val="20"/>
          <w:szCs w:val="20"/>
        </w:rPr>
        <w:t>Za preprečevanje prenosa okužbe s SARS-CoV-2 se je v največji možni meri potrebno držati smernic NIJZ-ja.</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V šolo lahko vstopajo le zdrave osebe: učenci, zaposleni oziroma obiskovalci, o čemer šola sproti obvešča učence in starše.</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Vsi obiskovalci šole, ki so starejši od 15 let morajo izpolnjevati pogoj PCT.</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
          <w:bCs/>
          <w:i/>
        </w:rPr>
      </w:pPr>
      <w:r w:rsidRPr="00AF6139">
        <w:rPr>
          <w:rFonts w:cs="Arial"/>
          <w:bCs/>
        </w:rPr>
        <w:t xml:space="preserve">Šola je zaklenjena. Zunanji obiskovalci se javijo preko domofona v tajništvu ali v računovodstvu, kjer se vodi </w:t>
      </w:r>
      <w:r w:rsidRPr="00AF6139">
        <w:rPr>
          <w:rFonts w:cs="Arial"/>
          <w:b/>
          <w:bCs/>
        </w:rPr>
        <w:t>evidenca</w:t>
      </w:r>
      <w:r w:rsidRPr="00AF6139">
        <w:rPr>
          <w:rFonts w:cs="Arial"/>
          <w:b/>
          <w:bCs/>
          <w:i/>
        </w:rPr>
        <w:t>.</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Vse osebe vstopajo v šolo s pravilno nameščeno masko</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Ob vstopu v šolo si vsak razkuži roke. Razkužila so pri šolskem vhodu, na vidnih mestih po šoli in v učilnicah.</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Ob  vstopu v učilnico si učenci temeljito umijejo roke. </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Pred začetkom pouka učence sprejema in usmerja dežurni učitelj. Učenci prihajajo v šolo dvajset do deset minut pred pričetkom pouka. Učenci vozači, ki so pri prihodih v šolo in odhodih domov vezani na vozni red, na pričetek pouka počakajo v matični učilnici (1. triada) oz. v šolski jedilnici (4. – 9. razred), kjer za varnost poskrbi dežurni učitelj.</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
          <w:bCs/>
        </w:rPr>
        <w:lastRenderedPageBreak/>
        <w:t>Učenci se preobujejo pri svoji garderobi in le-to takoj zapustijo, vrhnja oblačila odnesejo s seboj v učilnico.</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
          <w:bCs/>
        </w:rPr>
        <w:t>Po šoli se učenci in učitelji gibajo po desni strani, po</w:t>
      </w:r>
      <w:r w:rsidRPr="00AF6139">
        <w:rPr>
          <w:rFonts w:cs="Arial"/>
          <w:bCs/>
        </w:rPr>
        <w:t xml:space="preserve"> označenih koridorjih.</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Učitelji redno vodijo seznam prisotnih pri obveznem in razširjenem programu (sprotno vpisovanje v dnevnik).</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Če učitelj v času pouka ugotovi, da se učenec ne počuti dobro oziroma pri učencu prepozna simptome in znake korona-virusne ali druge bolezni, učenca odpelje v poseben prostor – </w:t>
      </w:r>
      <w:r w:rsidRPr="00AF6139">
        <w:rPr>
          <w:rFonts w:cs="Arial"/>
          <w:b/>
          <w:bCs/>
        </w:rPr>
        <w:t>izolirno sobo (dogovorjeni prostor pri vhodu)</w:t>
      </w:r>
      <w:r w:rsidRPr="00AF6139">
        <w:rPr>
          <w:rFonts w:cs="Arial"/>
          <w:bCs/>
        </w:rPr>
        <w:t xml:space="preserve"> in o tem </w:t>
      </w:r>
      <w:r w:rsidRPr="00AF6139">
        <w:rPr>
          <w:rFonts w:cs="Arial"/>
          <w:b/>
          <w:bCs/>
        </w:rPr>
        <w:t>obvesti starše</w:t>
      </w:r>
      <w:r w:rsidRPr="00AF6139">
        <w:rPr>
          <w:rFonts w:cs="Arial"/>
          <w:bCs/>
        </w:rPr>
        <w:t xml:space="preserve"> oziroma skrbnike, ki učenca prevzamejo. Udeleženi učitelj </w:t>
      </w:r>
      <w:r w:rsidRPr="00AF6139">
        <w:rPr>
          <w:rFonts w:cs="Arial"/>
          <w:b/>
          <w:bCs/>
        </w:rPr>
        <w:t>obvesti čistilko</w:t>
      </w:r>
      <w:r w:rsidRPr="00AF6139">
        <w:rPr>
          <w:rFonts w:cs="Arial"/>
          <w:bCs/>
        </w:rPr>
        <w:t>, da prostor po uporabi razkuži. Pri varovanju obolelega otroka, je v pomoč dežurni učitelj OPB (od 9.30 dalje) ali svetovalna delavka Milica Bučar (do 9.30). Še posebej so na zdravstveno stanje učencev učitelji pozorni 1. šolsko uro.</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Ravnatelj šole o potrjenem primeru COVID 19 in  o napotitvah posameznih oddelkov v karanteno seznani Ministrstvo za izobraževanje znanost in šport po telefonu 01 400 52 69 ali 030 483 010 in ravna v skladu s priporočili in navodili Območne enote Nacionalnega inštituta za javno zdravje Ljubljana tel. 01/58 63 900.</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Če je izražen sum na COVID 19 s strani staršev ali sum bolezni pri zaposlenih oz. ožjih družinskih članih, se ravnatelj posvetuje pri epidemiologu z območne enote NIJZ. Potrjeno bolezen javi na MIZŠ.</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Za zaščito pred okužbo je potrebno: </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 xml:space="preserve">redno in temeljito umivanje rok z milom in vodo </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upoštevanje higiene kašlja</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zračenje večkrat dnevno (učilnice 2- krat na šolsko uro: sredi ure ok. 3 minute in cel odmor)</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vsi prostori in površine se redno, dnevno čistijo in razkužujejo</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 xml:space="preserve">učenci posameznih oddelkov se med odmori zadržujejo v učilnicah </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na hodnikih se gibajo po označenih koridorjih</w:t>
      </w:r>
    </w:p>
    <w:p w:rsidR="0083245E" w:rsidRPr="00AF6139" w:rsidRDefault="0083245E" w:rsidP="0083245E">
      <w:pPr>
        <w:pStyle w:val="Odstavekseznama"/>
        <w:widowControl/>
        <w:numPr>
          <w:ilvl w:val="0"/>
          <w:numId w:val="34"/>
        </w:numPr>
        <w:autoSpaceDE w:val="0"/>
        <w:autoSpaceDN w:val="0"/>
        <w:adjustRightInd w:val="0"/>
        <w:ind w:left="1208" w:hanging="357"/>
        <w:contextualSpacing/>
        <w:jc w:val="both"/>
        <w:rPr>
          <w:rFonts w:cs="Arial"/>
          <w:bCs/>
        </w:rPr>
      </w:pPr>
      <w:r w:rsidRPr="00AF6139">
        <w:rPr>
          <w:rFonts w:cs="Arial"/>
          <w:bCs/>
        </w:rPr>
        <w:t>po uporabi pripomočkov/orodij učitelj le-te razkuži oziroma jih za teden dni pusti v karanteni (jih ne uporablja)</w:t>
      </w:r>
    </w:p>
    <w:p w:rsidR="0083245E" w:rsidRPr="00AF6139" w:rsidRDefault="0083245E" w:rsidP="0083245E">
      <w:pPr>
        <w:pStyle w:val="Odstavekseznama"/>
        <w:widowControl/>
        <w:numPr>
          <w:ilvl w:val="0"/>
          <w:numId w:val="34"/>
        </w:numPr>
        <w:autoSpaceDE w:val="0"/>
        <w:autoSpaceDN w:val="0"/>
        <w:adjustRightInd w:val="0"/>
        <w:ind w:left="1208" w:hanging="357"/>
        <w:contextualSpacing/>
        <w:rPr>
          <w:rFonts w:cs="Arial"/>
          <w:bCs/>
        </w:rPr>
      </w:pPr>
      <w:r w:rsidRPr="00AF6139">
        <w:rPr>
          <w:rFonts w:cs="Arial"/>
          <w:bCs/>
        </w:rPr>
        <w:lastRenderedPageBreak/>
        <w:t>pred in po uporabi didaktičnih pripomočkov si morajo učenci nujno umiti roke oziroma se pripomočke odda v karanteno za 7 dni</w:t>
      </w:r>
    </w:p>
    <w:p w:rsidR="0083245E" w:rsidRPr="00AF6139" w:rsidRDefault="0083245E" w:rsidP="0083245E">
      <w:pPr>
        <w:pStyle w:val="Odstavekseznama"/>
        <w:widowControl/>
        <w:numPr>
          <w:ilvl w:val="0"/>
          <w:numId w:val="34"/>
        </w:numPr>
        <w:autoSpaceDE w:val="0"/>
        <w:autoSpaceDN w:val="0"/>
        <w:adjustRightInd w:val="0"/>
        <w:ind w:left="1208" w:hanging="357"/>
        <w:contextualSpacing/>
        <w:rPr>
          <w:rFonts w:cs="Arial"/>
          <w:bCs/>
        </w:rPr>
      </w:pPr>
      <w:r w:rsidRPr="00AF6139">
        <w:rPr>
          <w:rFonts w:cs="Arial"/>
          <w:bCs/>
        </w:rPr>
        <w:t xml:space="preserve">šolskih potrebščin in igrač si učenci med seboj ne podajajo ali posojajo </w:t>
      </w:r>
    </w:p>
    <w:p w:rsidR="0083245E" w:rsidRPr="00AF6139" w:rsidRDefault="0083245E" w:rsidP="0083245E">
      <w:pPr>
        <w:pStyle w:val="Odstavekseznama"/>
        <w:widowControl/>
        <w:numPr>
          <w:ilvl w:val="0"/>
          <w:numId w:val="34"/>
        </w:numPr>
        <w:autoSpaceDE w:val="0"/>
        <w:autoSpaceDN w:val="0"/>
        <w:adjustRightInd w:val="0"/>
        <w:ind w:left="1208" w:hanging="357"/>
        <w:contextualSpacing/>
        <w:rPr>
          <w:rFonts w:cs="Arial"/>
          <w:bCs/>
        </w:rPr>
      </w:pPr>
      <w:r w:rsidRPr="00AF6139">
        <w:rPr>
          <w:rFonts w:cs="Arial"/>
          <w:bCs/>
        </w:rPr>
        <w:t>uporaba sanitarij je med poukom  dovoljena, učenci posamično vstopajo v sanitarni prostor.</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Učitelj ob koncu pouka usmeri učence v garderobo ali na kosilo.</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Dežurni učitelji ves čas skrbijo za varnostno razdaljo po hodnikih in pri kosilu.</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Pouk poteka po urniku, v učilnicah ali na prostem. </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Kadar se pouk izvaja v specialnih učilnicah, se le-te pred prihodom nove skupine učencev očisti in razkuži.</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Pouk športa poteka zunaj ali v športni dvorani. Garderobe v telovadnici se za vsako skupino očisti in razkuži. Športne rekvizite, ki se jih uporabi, učitelj razkuži oziroma jih ne uporablja en teden.</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Pri pouku obveznih izbirnih predmetov, neobveznih izbirnih predmetov ter pri učnih skupinah se učenci različnih oddelkov med seboj mešajo. Sedežni red je strogo določen, tako da sedijo učenci istega razreda skupaj v eni koloni in so 1,5 m oddaljeni od učencev drugega razreda. Učne skupine so iste pri vseh predmetih.</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Podaljšano bivanje, jutranje varstvo in varstvo vozačev poteka v stalno istih skupinah. Prisotni učitelj poskrbi za distanco med učenci različnih oddelkov. Zagotovljen je stalen prostor in učitelj.</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Malica se organizira v učilnici, razen za učence, ki imajo tretjo šolsko uro na urniku šport in takrat malicajo v jedilnici.</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Kosilo poteka za učence 1. do 5. razreda v matični učilnici, za ostale učence pa v jedilnici šole po določenem razporedu in pod nadzorom dežurnih učiteljev. Za eno mizo sedijo učenci istega razreda in razmak 1,5 m. Jedilnico se za vsako skupino razkuži.</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V šolski knjižnici je lahko največ 15 učencev, če se izvaja VIZ program. Pri izposoji je v knjižnici lahko prisotnih 5 učencev v varnostni razdalji.  Po vrnitvi gredo knjige za tri dni v karanteno.</w:t>
      </w:r>
    </w:p>
    <w:p w:rsidR="0083245E" w:rsidRPr="00AF6139" w:rsidRDefault="0083245E" w:rsidP="0083245E">
      <w:pPr>
        <w:pStyle w:val="Odstavekseznama"/>
        <w:widowControl/>
        <w:numPr>
          <w:ilvl w:val="0"/>
          <w:numId w:val="28"/>
        </w:numPr>
        <w:autoSpaceDE w:val="0"/>
        <w:autoSpaceDN w:val="0"/>
        <w:adjustRightInd w:val="0"/>
        <w:ind w:left="284"/>
        <w:contextualSpacing/>
        <w:jc w:val="both"/>
        <w:rPr>
          <w:rFonts w:cs="Arial"/>
          <w:bCs/>
        </w:rPr>
      </w:pPr>
      <w:r w:rsidRPr="00AF6139">
        <w:rPr>
          <w:rFonts w:cs="Arial"/>
          <w:bCs/>
        </w:rPr>
        <w:t>Računalniška učilnica se uporablja skladno z navodili NIJZ-ja. Za vsako skupino jo je potrebno razkužiti.</w:t>
      </w:r>
    </w:p>
    <w:p w:rsidR="0083245E" w:rsidRPr="00AF6139" w:rsidRDefault="0083245E" w:rsidP="0083245E">
      <w:pPr>
        <w:pStyle w:val="Odstavekseznama"/>
        <w:widowControl/>
        <w:numPr>
          <w:ilvl w:val="0"/>
          <w:numId w:val="28"/>
        </w:numPr>
        <w:autoSpaceDE w:val="0"/>
        <w:autoSpaceDN w:val="0"/>
        <w:adjustRightInd w:val="0"/>
        <w:ind w:left="284"/>
        <w:contextualSpacing/>
        <w:jc w:val="both"/>
        <w:rPr>
          <w:rFonts w:cs="Arial"/>
          <w:bCs/>
        </w:rPr>
      </w:pPr>
      <w:r w:rsidRPr="00AF6139">
        <w:rPr>
          <w:rFonts w:cs="Arial"/>
          <w:bCs/>
        </w:rPr>
        <w:lastRenderedPageBreak/>
        <w:t>Učenci si šolskih potrebščin, pripomočkov in drugih predmetov med seboj ne izmenjujejo in ne izposojajo.</w:t>
      </w:r>
    </w:p>
    <w:p w:rsidR="0083245E" w:rsidRPr="00AF6139" w:rsidRDefault="0083245E" w:rsidP="0083245E">
      <w:pPr>
        <w:pStyle w:val="Odstavekseznama"/>
        <w:widowControl/>
        <w:numPr>
          <w:ilvl w:val="0"/>
          <w:numId w:val="28"/>
        </w:numPr>
        <w:autoSpaceDE w:val="0"/>
        <w:autoSpaceDN w:val="0"/>
        <w:adjustRightInd w:val="0"/>
        <w:ind w:left="284"/>
        <w:contextualSpacing/>
        <w:jc w:val="both"/>
        <w:rPr>
          <w:rFonts w:cs="Arial"/>
          <w:bCs/>
        </w:rPr>
      </w:pPr>
      <w:r w:rsidRPr="00AF6139">
        <w:rPr>
          <w:rFonts w:cs="Arial"/>
          <w:bCs/>
        </w:rPr>
        <w:t>Ekskurzije in šole v naravi bodo izvedene, če bodo predvidene destinacije varne.</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Dnevi dejavnosti se izvajajo na šoli ali blizu šole. Učenci različnih oddelkov so med seboj ločeni.</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Individualna in skupinska pomoč/dodatna strokovna pomoč se izvaja ob upoštevanju vseh higienskih ukrepov za preprečevanje širjenja virusa SARS-CoV-2 (razkuževanje, maska, razdalja).</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V skupnih prostorih šole in kadar so v učilnici učenci različnih oddelkov je maska obvezna za vse učence in vse odrasle osebe. Ko poteka pouk znotraj oddelka uporabljajo maske vsi odrasli in učenci  6. do 9 razreda let (skladno s priporočili NIJZ). </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 xml:space="preserve">Govorilne ure in roditeljski sestanki potekajo na daljavo. Le izjemoma lahko roditeljski sestanki in govorilne ure potekajo v šoli ob zagotovljenem pogoju PCT  za vse udeležence (učitelji in starši) in doslednem upoštevanju vseh higienskih ukrepov. </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Na šolskem prevozu, kjer ni mogoče zagotoviti distance, je maska obvezna za vse učence.</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Sestanki zaposlenih bodo potekali v živo v manjših skupinah ob upoštevanju navodil NIJZ-ja (distanca, razkužila, maske) ali na daljavo.</w:t>
      </w:r>
    </w:p>
    <w:p w:rsidR="0083245E" w:rsidRPr="00AF6139" w:rsidRDefault="0083245E" w:rsidP="0083245E">
      <w:pPr>
        <w:pStyle w:val="Odstavekseznama"/>
        <w:widowControl/>
        <w:numPr>
          <w:ilvl w:val="0"/>
          <w:numId w:val="28"/>
        </w:numPr>
        <w:autoSpaceDE w:val="0"/>
        <w:autoSpaceDN w:val="0"/>
        <w:adjustRightInd w:val="0"/>
        <w:ind w:left="785"/>
        <w:contextualSpacing/>
        <w:jc w:val="both"/>
        <w:rPr>
          <w:rFonts w:cs="Arial"/>
          <w:bCs/>
        </w:rPr>
      </w:pPr>
      <w:r w:rsidRPr="00AF6139">
        <w:rPr>
          <w:rFonts w:cs="Arial"/>
          <w:bCs/>
        </w:rPr>
        <w:t>Vsi zaposleni na šoli morajo izpolnjevati pogoj PCT.</w:t>
      </w:r>
    </w:p>
    <w:p w:rsidR="0083245E" w:rsidRPr="00AF6139" w:rsidRDefault="0083245E" w:rsidP="0083245E">
      <w:pPr>
        <w:pStyle w:val="Odstavekseznama"/>
        <w:widowControl/>
        <w:autoSpaceDE w:val="0"/>
        <w:autoSpaceDN w:val="0"/>
        <w:adjustRightInd w:val="0"/>
        <w:ind w:left="644"/>
        <w:contextualSpacing/>
        <w:jc w:val="both"/>
        <w:rPr>
          <w:rFonts w:cs="Arial"/>
          <w:bCs/>
        </w:rPr>
      </w:pPr>
    </w:p>
    <w:p w:rsidR="0083245E" w:rsidRPr="00AF6139" w:rsidRDefault="0083245E" w:rsidP="0083245E">
      <w:pPr>
        <w:autoSpaceDE w:val="0"/>
        <w:autoSpaceDN w:val="0"/>
        <w:adjustRightInd w:val="0"/>
        <w:jc w:val="both"/>
        <w:rPr>
          <w:rFonts w:ascii="Arial" w:hAnsi="Arial" w:cs="Arial"/>
          <w:bCs/>
          <w:sz w:val="20"/>
          <w:szCs w:val="20"/>
        </w:rPr>
      </w:pPr>
    </w:p>
    <w:p w:rsidR="0083245E" w:rsidRPr="00AF6139" w:rsidRDefault="0083245E" w:rsidP="0083245E">
      <w:pPr>
        <w:spacing w:after="0"/>
        <w:rPr>
          <w:rFonts w:ascii="Arial" w:hAnsi="Arial" w:cs="Arial"/>
          <w:b/>
          <w:bCs/>
          <w:sz w:val="20"/>
          <w:szCs w:val="20"/>
        </w:rPr>
      </w:pPr>
      <w:r w:rsidRPr="00AF6139">
        <w:rPr>
          <w:rFonts w:ascii="Arial" w:hAnsi="Arial" w:cs="Arial"/>
          <w:b/>
          <w:bCs/>
          <w:sz w:val="20"/>
          <w:szCs w:val="20"/>
        </w:rPr>
        <w:t xml:space="preserve">UKREPI </w:t>
      </w:r>
    </w:p>
    <w:tbl>
      <w:tblPr>
        <w:tblStyle w:val="Tabelamrea"/>
        <w:tblW w:w="0" w:type="auto"/>
        <w:tblLook w:val="04A0" w:firstRow="1" w:lastRow="0" w:firstColumn="1" w:lastColumn="0" w:noHBand="0" w:noVBand="1"/>
      </w:tblPr>
      <w:tblGrid>
        <w:gridCol w:w="4060"/>
        <w:gridCol w:w="1884"/>
      </w:tblGrid>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Seznanitev z ukrepi (</w:t>
            </w:r>
            <w:proofErr w:type="spellStart"/>
            <w:r w:rsidRPr="00AF6139">
              <w:rPr>
                <w:rFonts w:ascii="Arial" w:hAnsi="Arial" w:cs="Arial"/>
                <w:sz w:val="20"/>
                <w:szCs w:val="20"/>
              </w:rPr>
              <w:t>infografike</w:t>
            </w:r>
            <w:proofErr w:type="spellEnd"/>
            <w:r w:rsidRPr="00AF6139">
              <w:rPr>
                <w:rFonts w:ascii="Arial" w:hAnsi="Arial" w:cs="Arial"/>
                <w:sz w:val="20"/>
                <w:szCs w:val="20"/>
              </w:rPr>
              <w:t xml:space="preserve">, obvestila, predavanja itd.)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Starši, zaposleni, učenci</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V šolo lahko vstopajo samo zdrave osebe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Upoštevanje zdravstvenih omejitev pri zaposlenih in učencih</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Umivanje/razkuževanje rok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Higiena kihanja in kašlja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Ne dotikajmo se obraza (oči, nosu in ust) z nečistimi/neumitimi rokami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lastRenderedPageBreak/>
              <w:t>Zadostna medosebna razdalja vsaj 1,5 do 2 metra v mirovanju, pri gibanju večja</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p w:rsidR="0083245E" w:rsidRPr="00AF6139" w:rsidRDefault="0083245E">
            <w:pPr>
              <w:rPr>
                <w:rFonts w:ascii="Arial" w:hAnsi="Arial" w:cs="Arial"/>
                <w:sz w:val="20"/>
                <w:szCs w:val="20"/>
              </w:rPr>
            </w:pPr>
            <w:r w:rsidRPr="00AF6139">
              <w:rPr>
                <w:rFonts w:ascii="Arial" w:hAnsi="Arial" w:cs="Arial"/>
                <w:sz w:val="20"/>
                <w:szCs w:val="20"/>
              </w:rPr>
              <w:t>težko</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Uporaba mask (zaposleni, učenci)</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Čiščenje in razkuževanje površin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Zračenje prostorov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Mešanje skupin (šport, IP, učne skupine)</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dezinfekcija</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Urnik uporabe prostorov (časovni zamik: učilnice, uporaba jedilnica)</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URNIK, dezinfekcija</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Določene poti gibanja (koridor)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Po desni strani hodnikov</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Sestanki na daljavo (roditeljski sestanki, govorilne ure)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Odsvetovanje prireditev</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e-prireditve</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Ekskurzije in šole v naravi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Preverjene destinacije</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Poseben režim pri predmetu šport (garderobe)</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Dezinfekcija</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Poseben režim pri igrah na zunanjem igrišču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Spodbujanje pouka na prostem</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Poseben režim v jedilnici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Dezinfekcija</w:t>
            </w:r>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Vodenje evidence prisotnosti, tudi za zunanje obiskovalce </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 xml:space="preserve">Tajništvo, </w:t>
            </w:r>
            <w:proofErr w:type="spellStart"/>
            <w:r w:rsidRPr="00AF6139">
              <w:rPr>
                <w:rFonts w:ascii="Arial" w:hAnsi="Arial" w:cs="Arial"/>
                <w:sz w:val="20"/>
                <w:szCs w:val="20"/>
              </w:rPr>
              <w:t>računovostvo</w:t>
            </w:r>
            <w:proofErr w:type="spellEnd"/>
          </w:p>
        </w:tc>
      </w:tr>
      <w:tr w:rsidR="0083245E" w:rsidRPr="00AF6139" w:rsidTr="0083245E">
        <w:tc>
          <w:tcPr>
            <w:tcW w:w="651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Določen prostor, kamor se lahko umakne obolelega</w:t>
            </w:r>
          </w:p>
        </w:tc>
        <w:tc>
          <w:tcPr>
            <w:tcW w:w="2546" w:type="dxa"/>
            <w:tcBorders>
              <w:top w:val="single" w:sz="4" w:space="0" w:color="auto"/>
              <w:left w:val="single" w:sz="4" w:space="0" w:color="auto"/>
              <w:bottom w:val="single" w:sz="4" w:space="0" w:color="auto"/>
              <w:right w:val="single" w:sz="4" w:space="0" w:color="auto"/>
            </w:tcBorders>
            <w:hideMark/>
          </w:tcPr>
          <w:p w:rsidR="0083245E" w:rsidRPr="00AF6139" w:rsidRDefault="0083245E">
            <w:pPr>
              <w:rPr>
                <w:rFonts w:ascii="Arial" w:hAnsi="Arial" w:cs="Arial"/>
                <w:sz w:val="20"/>
                <w:szCs w:val="20"/>
              </w:rPr>
            </w:pPr>
            <w:r w:rsidRPr="00AF6139">
              <w:rPr>
                <w:rFonts w:ascii="Arial" w:hAnsi="Arial" w:cs="Arial"/>
                <w:sz w:val="20"/>
                <w:szCs w:val="20"/>
              </w:rPr>
              <w:t>Izolirna soba pri glavnem vhodu</w:t>
            </w:r>
          </w:p>
        </w:tc>
      </w:tr>
    </w:tbl>
    <w:p w:rsidR="0083245E" w:rsidRPr="00AF6139" w:rsidRDefault="0083245E" w:rsidP="0083245E">
      <w:pPr>
        <w:rPr>
          <w:rFonts w:ascii="Arial" w:eastAsia="Times New Roman" w:hAnsi="Arial" w:cs="Arial"/>
          <w:sz w:val="20"/>
          <w:szCs w:val="20"/>
        </w:rPr>
      </w:pPr>
    </w:p>
    <w:p w:rsidR="0083245E" w:rsidRPr="00AF6139" w:rsidRDefault="0083245E" w:rsidP="0083245E">
      <w:pPr>
        <w:widowControl w:val="0"/>
        <w:spacing w:after="0" w:line="240" w:lineRule="auto"/>
        <w:jc w:val="both"/>
        <w:rPr>
          <w:rFonts w:ascii="Arial" w:eastAsia="Times New Roman" w:hAnsi="Arial" w:cs="Arial"/>
          <w:kern w:val="20"/>
          <w:sz w:val="20"/>
          <w:szCs w:val="20"/>
          <w:lang w:eastAsia="sl-SI"/>
        </w:rPr>
      </w:pPr>
    </w:p>
    <w:p w:rsidR="0083245E" w:rsidRPr="00AF6139" w:rsidRDefault="0083245E" w:rsidP="0083245E">
      <w:pPr>
        <w:widowControl w:val="0"/>
        <w:spacing w:after="0" w:line="240" w:lineRule="auto"/>
        <w:jc w:val="both"/>
        <w:rPr>
          <w:rFonts w:ascii="Arial" w:eastAsia="Times New Roman" w:hAnsi="Arial" w:cs="Arial"/>
          <w:kern w:val="20"/>
          <w:sz w:val="20"/>
          <w:szCs w:val="20"/>
          <w:lang w:eastAsia="sl-SI"/>
        </w:rPr>
      </w:pPr>
    </w:p>
    <w:p w:rsidR="0083245E" w:rsidRPr="00AF6139" w:rsidRDefault="0083245E" w:rsidP="0083245E">
      <w:pPr>
        <w:widowControl w:val="0"/>
        <w:spacing w:after="0" w:line="240" w:lineRule="auto"/>
        <w:jc w:val="both"/>
        <w:rPr>
          <w:rFonts w:ascii="Arial" w:eastAsia="Times New Roman" w:hAnsi="Arial" w:cs="Arial"/>
          <w:kern w:val="20"/>
          <w:sz w:val="20"/>
          <w:szCs w:val="20"/>
          <w:lang w:eastAsia="sl-SI"/>
        </w:rPr>
      </w:pPr>
    </w:p>
    <w:p w:rsidR="002745CF" w:rsidRPr="00AF6139"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2745CF"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AF6139" w:rsidRPr="00AF6139" w:rsidRDefault="00AF6139" w:rsidP="001E41DB">
      <w:pPr>
        <w:widowControl w:val="0"/>
        <w:spacing w:after="0" w:line="240" w:lineRule="auto"/>
        <w:jc w:val="both"/>
        <w:rPr>
          <w:rFonts w:ascii="Arial" w:eastAsia="Times New Roman" w:hAnsi="Arial" w:cs="Arial"/>
          <w:color w:val="FF0000"/>
          <w:kern w:val="20"/>
          <w:sz w:val="20"/>
          <w:szCs w:val="20"/>
          <w:lang w:eastAsia="sl-SI"/>
        </w:rPr>
      </w:pPr>
    </w:p>
    <w:p w:rsidR="001E41DB" w:rsidRPr="00AF6139" w:rsidRDefault="001E41DB" w:rsidP="001E41DB">
      <w:pPr>
        <w:widowControl w:val="0"/>
        <w:spacing w:after="0" w:line="240" w:lineRule="auto"/>
        <w:jc w:val="both"/>
        <w:rPr>
          <w:rFonts w:ascii="Arial" w:eastAsia="Times New Roman" w:hAnsi="Arial" w:cs="Arial"/>
          <w:color w:val="FF0000"/>
          <w:kern w:val="20"/>
          <w:sz w:val="20"/>
          <w:szCs w:val="20"/>
          <w:lang w:eastAsia="sl-SI"/>
        </w:rPr>
      </w:pPr>
    </w:p>
    <w:p w:rsidR="00D15452" w:rsidRPr="00AF6139" w:rsidRDefault="00D15452" w:rsidP="009C16F1">
      <w:pPr>
        <w:pStyle w:val="Odstavekseznama"/>
        <w:ind w:left="720"/>
        <w:jc w:val="center"/>
        <w:rPr>
          <w:rFonts w:cs="Arial"/>
          <w:b/>
          <w:color w:val="FF0000"/>
        </w:rPr>
      </w:pPr>
    </w:p>
    <w:p w:rsidR="009C16F1" w:rsidRPr="00AF6139" w:rsidRDefault="009C16F1" w:rsidP="009B6450">
      <w:pPr>
        <w:jc w:val="center"/>
        <w:rPr>
          <w:rFonts w:ascii="Arial" w:hAnsi="Arial" w:cs="Arial"/>
          <w:b/>
        </w:rPr>
      </w:pPr>
      <w:r w:rsidRPr="00AF6139">
        <w:rPr>
          <w:rFonts w:ascii="Arial" w:hAnsi="Arial" w:cs="Arial"/>
          <w:b/>
        </w:rPr>
        <w:t>PUBLIKACIJA OSNOVNE ŠOLE Litija</w:t>
      </w:r>
    </w:p>
    <w:p w:rsidR="009C16F1" w:rsidRPr="00AF6139" w:rsidRDefault="00B4184E" w:rsidP="009B6450">
      <w:pPr>
        <w:pStyle w:val="Odstavekseznama"/>
        <w:tabs>
          <w:tab w:val="left" w:pos="1828"/>
        </w:tabs>
        <w:ind w:left="720"/>
        <w:jc w:val="center"/>
        <w:rPr>
          <w:rFonts w:cs="Arial"/>
          <w:b/>
        </w:rPr>
      </w:pPr>
      <w:r w:rsidRPr="00AF6139">
        <w:rPr>
          <w:rFonts w:cs="Arial"/>
          <w:b/>
        </w:rPr>
        <w:t>2021</w:t>
      </w:r>
      <w:r w:rsidR="00BB1478" w:rsidRPr="00AF6139">
        <w:rPr>
          <w:rFonts w:cs="Arial"/>
          <w:b/>
        </w:rPr>
        <w:t>/20</w:t>
      </w:r>
      <w:r w:rsidRPr="00AF6139">
        <w:rPr>
          <w:rFonts w:cs="Arial"/>
          <w:b/>
        </w:rPr>
        <w:t>22</w:t>
      </w:r>
    </w:p>
    <w:p w:rsidR="009C16F1" w:rsidRPr="00AF6139" w:rsidRDefault="009C16F1" w:rsidP="009C16F1">
      <w:pPr>
        <w:pStyle w:val="Odstavekseznama"/>
        <w:ind w:left="720"/>
        <w:jc w:val="center"/>
        <w:rPr>
          <w:rFonts w:cs="Arial"/>
          <w:b/>
        </w:rPr>
      </w:pPr>
    </w:p>
    <w:p w:rsidR="009C16F1" w:rsidRPr="00AF6139" w:rsidRDefault="009C16F1" w:rsidP="009C16F1">
      <w:pPr>
        <w:pStyle w:val="Odstavekseznama"/>
        <w:ind w:left="720"/>
        <w:jc w:val="center"/>
        <w:rPr>
          <w:rFonts w:cs="Arial"/>
          <w:b/>
        </w:rPr>
      </w:pPr>
    </w:p>
    <w:p w:rsidR="009C16F1" w:rsidRPr="00AF6139" w:rsidRDefault="009C16F1"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1E41DB" w:rsidRPr="00AF6139" w:rsidRDefault="001E41DB" w:rsidP="009C16F1">
      <w:pPr>
        <w:pStyle w:val="Odstavekseznama"/>
        <w:ind w:left="720"/>
        <w:jc w:val="center"/>
        <w:rPr>
          <w:rFonts w:cs="Arial"/>
          <w:b/>
          <w:color w:val="FF0000"/>
        </w:rPr>
      </w:pPr>
    </w:p>
    <w:p w:rsidR="009C16F1" w:rsidRPr="00AF6139" w:rsidRDefault="009C16F1" w:rsidP="009C16F1">
      <w:pPr>
        <w:pStyle w:val="Odstavekseznama"/>
        <w:ind w:left="720"/>
        <w:jc w:val="center"/>
        <w:rPr>
          <w:rFonts w:cs="Arial"/>
          <w:b/>
          <w:color w:val="FF0000"/>
        </w:rPr>
      </w:pPr>
    </w:p>
    <w:p w:rsidR="009C16F1" w:rsidRPr="00AF6139" w:rsidRDefault="009C16F1" w:rsidP="009C16F1">
      <w:pPr>
        <w:pStyle w:val="Odstavekseznama"/>
        <w:ind w:left="720"/>
        <w:jc w:val="center"/>
        <w:rPr>
          <w:rFonts w:cs="Arial"/>
        </w:rPr>
      </w:pPr>
      <w:r w:rsidRPr="00AF6139">
        <w:rPr>
          <w:rFonts w:cs="Arial"/>
        </w:rPr>
        <w:t>Zbrala  in uredila: Alojzija Boncelj</w:t>
      </w:r>
    </w:p>
    <w:p w:rsidR="009C16F1" w:rsidRPr="00AF6139" w:rsidRDefault="009C16F1" w:rsidP="009C16F1">
      <w:pPr>
        <w:pStyle w:val="Odstavekseznama"/>
        <w:ind w:left="720"/>
        <w:jc w:val="center"/>
        <w:rPr>
          <w:rFonts w:cs="Arial"/>
          <w:sz w:val="16"/>
        </w:rPr>
      </w:pPr>
    </w:p>
    <w:p w:rsidR="009C16F1" w:rsidRPr="00AF6139" w:rsidRDefault="009C16F1" w:rsidP="009C16F1">
      <w:pPr>
        <w:pStyle w:val="Odstavekseznama"/>
        <w:ind w:left="720"/>
        <w:jc w:val="center"/>
        <w:rPr>
          <w:rFonts w:cs="Arial"/>
        </w:rPr>
      </w:pPr>
      <w:r w:rsidRPr="00AF6139">
        <w:rPr>
          <w:rFonts w:cs="Arial"/>
        </w:rPr>
        <w:t>Oblikovanje: Miklavž Šef</w:t>
      </w:r>
    </w:p>
    <w:p w:rsidR="009C16F1" w:rsidRPr="00AF6139" w:rsidRDefault="009C16F1" w:rsidP="009C16F1">
      <w:pPr>
        <w:pStyle w:val="Odstavekseznama"/>
        <w:ind w:left="720"/>
        <w:jc w:val="center"/>
        <w:rPr>
          <w:rFonts w:cs="Arial"/>
        </w:rPr>
      </w:pPr>
    </w:p>
    <w:p w:rsidR="009C16F1" w:rsidRPr="00AF6139" w:rsidRDefault="009C16F1" w:rsidP="009C16F1">
      <w:pPr>
        <w:pStyle w:val="Odstavekseznama"/>
        <w:ind w:left="720"/>
        <w:jc w:val="center"/>
        <w:rPr>
          <w:rFonts w:cs="Arial"/>
        </w:rPr>
      </w:pPr>
      <w:r w:rsidRPr="00AF6139">
        <w:rPr>
          <w:rFonts w:cs="Arial"/>
        </w:rPr>
        <w:t>Lektoriranje: Jana Štojs</w:t>
      </w:r>
    </w:p>
    <w:p w:rsidR="009C16F1" w:rsidRPr="00AF6139" w:rsidRDefault="009C16F1" w:rsidP="009C16F1">
      <w:pPr>
        <w:pStyle w:val="Odstavekseznama"/>
        <w:ind w:left="720"/>
        <w:jc w:val="center"/>
        <w:rPr>
          <w:rFonts w:cs="Arial"/>
        </w:rPr>
      </w:pPr>
    </w:p>
    <w:p w:rsidR="009C16F1" w:rsidRPr="00AF6139" w:rsidRDefault="009C16F1" w:rsidP="009C16F1">
      <w:pPr>
        <w:pStyle w:val="Odstavekseznama"/>
        <w:ind w:left="720"/>
        <w:jc w:val="center"/>
        <w:rPr>
          <w:rFonts w:cs="Arial"/>
          <w:color w:val="FF0000"/>
        </w:rPr>
      </w:pPr>
    </w:p>
    <w:p w:rsidR="009C16F1" w:rsidRPr="00AF6139" w:rsidRDefault="009C16F1" w:rsidP="009C16F1">
      <w:pPr>
        <w:pStyle w:val="Odstavekseznama"/>
        <w:ind w:left="720"/>
        <w:jc w:val="center"/>
        <w:rPr>
          <w:rFonts w:cs="Arial"/>
          <w:color w:val="FF0000"/>
        </w:rPr>
      </w:pPr>
    </w:p>
    <w:p w:rsidR="009C16F1" w:rsidRPr="00AF6139" w:rsidRDefault="009C16F1" w:rsidP="009C16F1">
      <w:pPr>
        <w:pStyle w:val="Odstavekseznama"/>
        <w:ind w:left="720"/>
        <w:jc w:val="center"/>
        <w:rPr>
          <w:rFonts w:cs="Arial"/>
          <w:color w:val="FF0000"/>
        </w:rPr>
      </w:pPr>
    </w:p>
    <w:sectPr w:rsidR="009C16F1" w:rsidRPr="00AF6139" w:rsidSect="004545B1">
      <w:footerReference w:type="even" r:id="rId14"/>
      <w:footerReference w:type="default" r:id="rId15"/>
      <w:endnotePr>
        <w:numFmt w:val="decimal"/>
      </w:endnotePr>
      <w:pgSz w:w="7768" w:h="11624" w:code="9"/>
      <w:pgMar w:top="1021" w:right="907" w:bottom="1021" w:left="907"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62" w:rsidRDefault="00176162">
      <w:pPr>
        <w:spacing w:after="0" w:line="240" w:lineRule="auto"/>
      </w:pPr>
      <w:r>
        <w:separator/>
      </w:r>
    </w:p>
  </w:endnote>
  <w:endnote w:type="continuationSeparator" w:id="0">
    <w:p w:rsidR="00176162" w:rsidRDefault="001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umanst521 Lt BT">
    <w:altName w:val="MS PMincho"/>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65" w:rsidRDefault="00B55B65" w:rsidP="004545B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5B65" w:rsidRDefault="00B55B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65" w:rsidRPr="000B0E23" w:rsidRDefault="00B55B65" w:rsidP="004545B1">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Pr="000B0E23">
      <w:rPr>
        <w:rStyle w:val="tevilkastrani"/>
        <w:b/>
        <w:sz w:val="16"/>
        <w:szCs w:val="16"/>
      </w:rPr>
      <w:instrText xml:space="preserve">PAGE  </w:instrText>
    </w:r>
    <w:r w:rsidRPr="000B0E23">
      <w:rPr>
        <w:rStyle w:val="tevilkastrani"/>
        <w:b/>
        <w:sz w:val="16"/>
        <w:szCs w:val="16"/>
      </w:rPr>
      <w:fldChar w:fldCharType="separate"/>
    </w:r>
    <w:r>
      <w:rPr>
        <w:rStyle w:val="tevilkastrani"/>
        <w:b/>
        <w:noProof/>
        <w:sz w:val="16"/>
        <w:szCs w:val="16"/>
      </w:rPr>
      <w:t>44</w:t>
    </w:r>
    <w:r w:rsidRPr="000B0E23">
      <w:rPr>
        <w:rStyle w:val="tevilkastrani"/>
        <w:b/>
        <w:sz w:val="16"/>
        <w:szCs w:val="16"/>
      </w:rPr>
      <w:fldChar w:fldCharType="end"/>
    </w:r>
  </w:p>
  <w:p w:rsidR="00B55B65" w:rsidRDefault="00B55B65">
    <w:pPr>
      <w:pStyle w:val="Noga"/>
      <w:widowContr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62" w:rsidRDefault="00176162">
      <w:pPr>
        <w:spacing w:after="0" w:line="240" w:lineRule="auto"/>
      </w:pPr>
      <w:r>
        <w:separator/>
      </w:r>
    </w:p>
  </w:footnote>
  <w:footnote w:type="continuationSeparator" w:id="0">
    <w:p w:rsidR="00176162" w:rsidRDefault="0017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77FB1"/>
    <w:multiLevelType w:val="hybridMultilevel"/>
    <w:tmpl w:val="6570F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0D4BC5"/>
    <w:multiLevelType w:val="hybridMultilevel"/>
    <w:tmpl w:val="2A765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FE3564"/>
    <w:multiLevelType w:val="hybridMultilevel"/>
    <w:tmpl w:val="6458E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F0E6C"/>
    <w:multiLevelType w:val="hybridMultilevel"/>
    <w:tmpl w:val="2C96BF38"/>
    <w:lvl w:ilvl="0" w:tplc="412EECD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A00A0"/>
    <w:multiLevelType w:val="hybridMultilevel"/>
    <w:tmpl w:val="6330B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C51124"/>
    <w:multiLevelType w:val="hybridMultilevel"/>
    <w:tmpl w:val="9E92D5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2C677E"/>
    <w:multiLevelType w:val="hybridMultilevel"/>
    <w:tmpl w:val="4522B128"/>
    <w:lvl w:ilvl="0" w:tplc="93640114">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FE410F"/>
    <w:multiLevelType w:val="hybridMultilevel"/>
    <w:tmpl w:val="3162DCC0"/>
    <w:lvl w:ilvl="0" w:tplc="204EA31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F670A"/>
    <w:multiLevelType w:val="hybridMultilevel"/>
    <w:tmpl w:val="8788D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D010F"/>
    <w:multiLevelType w:val="hybridMultilevel"/>
    <w:tmpl w:val="1118433A"/>
    <w:lvl w:ilvl="0" w:tplc="0DE45F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9C05E7"/>
    <w:multiLevelType w:val="multilevel"/>
    <w:tmpl w:val="1D606FD0"/>
    <w:lvl w:ilvl="0">
      <w:start w:val="4"/>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71AD3"/>
    <w:multiLevelType w:val="hybridMultilevel"/>
    <w:tmpl w:val="A73075C2"/>
    <w:lvl w:ilvl="0" w:tplc="FFFFFFFF">
      <w:start w:val="4"/>
      <w:numFmt w:val="bullet"/>
      <w:lvlText w:val="-"/>
      <w:lvlJc w:val="left"/>
      <w:pPr>
        <w:ind w:left="720" w:hanging="360"/>
      </w:pPr>
      <w:rPr>
        <w:rFonts w:ascii="Times New Roman" w:eastAsia="Times New Roman" w:hAnsi="Times New Roman" w:cs="Times New Roman" w:hint="default"/>
        <w:b/>
      </w:rPr>
    </w:lvl>
    <w:lvl w:ilvl="1" w:tplc="899C8DFA" w:tentative="1">
      <w:start w:val="1"/>
      <w:numFmt w:val="bullet"/>
      <w:lvlText w:val="o"/>
      <w:lvlJc w:val="left"/>
      <w:pPr>
        <w:ind w:left="1440" w:hanging="360"/>
      </w:pPr>
      <w:rPr>
        <w:rFonts w:ascii="Courier New" w:hAnsi="Courier New" w:cs="Courier New" w:hint="default"/>
      </w:rPr>
    </w:lvl>
    <w:lvl w:ilvl="2" w:tplc="1FC8C37A" w:tentative="1">
      <w:start w:val="1"/>
      <w:numFmt w:val="bullet"/>
      <w:lvlText w:val=""/>
      <w:lvlJc w:val="left"/>
      <w:pPr>
        <w:ind w:left="2160" w:hanging="360"/>
      </w:pPr>
      <w:rPr>
        <w:rFonts w:ascii="Wingdings" w:hAnsi="Wingdings" w:hint="default"/>
      </w:rPr>
    </w:lvl>
    <w:lvl w:ilvl="3" w:tplc="D62869FC" w:tentative="1">
      <w:start w:val="1"/>
      <w:numFmt w:val="bullet"/>
      <w:lvlText w:val=""/>
      <w:lvlJc w:val="left"/>
      <w:pPr>
        <w:ind w:left="2880" w:hanging="360"/>
      </w:pPr>
      <w:rPr>
        <w:rFonts w:ascii="Symbol" w:hAnsi="Symbol" w:hint="default"/>
      </w:rPr>
    </w:lvl>
    <w:lvl w:ilvl="4" w:tplc="86608074" w:tentative="1">
      <w:start w:val="1"/>
      <w:numFmt w:val="bullet"/>
      <w:lvlText w:val="o"/>
      <w:lvlJc w:val="left"/>
      <w:pPr>
        <w:ind w:left="3600" w:hanging="360"/>
      </w:pPr>
      <w:rPr>
        <w:rFonts w:ascii="Courier New" w:hAnsi="Courier New" w:cs="Courier New" w:hint="default"/>
      </w:rPr>
    </w:lvl>
    <w:lvl w:ilvl="5" w:tplc="7A709466" w:tentative="1">
      <w:start w:val="1"/>
      <w:numFmt w:val="bullet"/>
      <w:lvlText w:val=""/>
      <w:lvlJc w:val="left"/>
      <w:pPr>
        <w:ind w:left="4320" w:hanging="360"/>
      </w:pPr>
      <w:rPr>
        <w:rFonts w:ascii="Wingdings" w:hAnsi="Wingdings" w:hint="default"/>
      </w:rPr>
    </w:lvl>
    <w:lvl w:ilvl="6" w:tplc="810C1F4C" w:tentative="1">
      <w:start w:val="1"/>
      <w:numFmt w:val="bullet"/>
      <w:lvlText w:val=""/>
      <w:lvlJc w:val="left"/>
      <w:pPr>
        <w:ind w:left="5040" w:hanging="360"/>
      </w:pPr>
      <w:rPr>
        <w:rFonts w:ascii="Symbol" w:hAnsi="Symbol" w:hint="default"/>
      </w:rPr>
    </w:lvl>
    <w:lvl w:ilvl="7" w:tplc="F6F0DB14" w:tentative="1">
      <w:start w:val="1"/>
      <w:numFmt w:val="bullet"/>
      <w:lvlText w:val="o"/>
      <w:lvlJc w:val="left"/>
      <w:pPr>
        <w:ind w:left="5760" w:hanging="360"/>
      </w:pPr>
      <w:rPr>
        <w:rFonts w:ascii="Courier New" w:hAnsi="Courier New" w:cs="Courier New" w:hint="default"/>
      </w:rPr>
    </w:lvl>
    <w:lvl w:ilvl="8" w:tplc="098A4370" w:tentative="1">
      <w:start w:val="1"/>
      <w:numFmt w:val="bullet"/>
      <w:lvlText w:val=""/>
      <w:lvlJc w:val="left"/>
      <w:pPr>
        <w:ind w:left="6480" w:hanging="360"/>
      </w:pPr>
      <w:rPr>
        <w:rFonts w:ascii="Wingdings" w:hAnsi="Wingdings" w:hint="default"/>
      </w:rPr>
    </w:lvl>
  </w:abstractNum>
  <w:abstractNum w:abstractNumId="13" w15:restartNumberingAfterBreak="0">
    <w:nsid w:val="41B465B2"/>
    <w:multiLevelType w:val="hybridMultilevel"/>
    <w:tmpl w:val="578E4C8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AE1E8E"/>
    <w:multiLevelType w:val="hybridMultilevel"/>
    <w:tmpl w:val="6AF2203A"/>
    <w:lvl w:ilvl="0" w:tplc="9EB2BA16">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DB2BCF"/>
    <w:multiLevelType w:val="hybridMultilevel"/>
    <w:tmpl w:val="BD10AD2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0A2A3D"/>
    <w:multiLevelType w:val="multilevel"/>
    <w:tmpl w:val="38B02512"/>
    <w:lvl w:ilvl="0">
      <w:start w:val="4"/>
      <w:numFmt w:val="bullet"/>
      <w:lvlText w:val="-"/>
      <w:lvlJc w:val="left"/>
      <w:pPr>
        <w:tabs>
          <w:tab w:val="num" w:pos="720"/>
        </w:tabs>
        <w:ind w:left="720" w:hanging="360"/>
      </w:pPr>
      <w:rPr>
        <w:rFonts w:ascii="Times New Roman" w:eastAsia="Times New Roman" w:hAnsi="Times New Roman" w:cs="Times New Roman"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12BBB"/>
    <w:multiLevelType w:val="hybridMultilevel"/>
    <w:tmpl w:val="CF9E73B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48B1531"/>
    <w:multiLevelType w:val="multilevel"/>
    <w:tmpl w:val="7B5E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43F29"/>
    <w:multiLevelType w:val="hybridMultilevel"/>
    <w:tmpl w:val="81F069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A664450"/>
    <w:multiLevelType w:val="hybridMultilevel"/>
    <w:tmpl w:val="53A43A74"/>
    <w:lvl w:ilvl="0" w:tplc="29F0654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FE750D"/>
    <w:multiLevelType w:val="hybridMultilevel"/>
    <w:tmpl w:val="B4CED04A"/>
    <w:lvl w:ilvl="0" w:tplc="93640114">
      <w:start w:val="4"/>
      <w:numFmt w:val="bullet"/>
      <w:lvlText w:val="-"/>
      <w:lvlJc w:val="left"/>
      <w:pPr>
        <w:ind w:left="720" w:hanging="360"/>
      </w:pPr>
      <w:rPr>
        <w:rFonts w:ascii="Times New Roman" w:eastAsia="Times New Roman" w:hAnsi="Times New Roman" w:cs="Times New Roman" w:hint="default"/>
        <w:b/>
      </w:rPr>
    </w:lvl>
    <w:lvl w:ilvl="1" w:tplc="C49C4D66" w:tentative="1">
      <w:start w:val="1"/>
      <w:numFmt w:val="bullet"/>
      <w:lvlText w:val="o"/>
      <w:lvlJc w:val="left"/>
      <w:pPr>
        <w:ind w:left="1440" w:hanging="360"/>
      </w:pPr>
      <w:rPr>
        <w:rFonts w:ascii="Courier New" w:hAnsi="Courier New" w:cs="Courier New" w:hint="default"/>
      </w:rPr>
    </w:lvl>
    <w:lvl w:ilvl="2" w:tplc="98A45118" w:tentative="1">
      <w:start w:val="1"/>
      <w:numFmt w:val="bullet"/>
      <w:lvlText w:val=""/>
      <w:lvlJc w:val="left"/>
      <w:pPr>
        <w:ind w:left="2160" w:hanging="360"/>
      </w:pPr>
      <w:rPr>
        <w:rFonts w:ascii="Wingdings" w:hAnsi="Wingdings" w:hint="default"/>
      </w:rPr>
    </w:lvl>
    <w:lvl w:ilvl="3" w:tplc="5992BEB2" w:tentative="1">
      <w:start w:val="1"/>
      <w:numFmt w:val="bullet"/>
      <w:lvlText w:val=""/>
      <w:lvlJc w:val="left"/>
      <w:pPr>
        <w:ind w:left="2880" w:hanging="360"/>
      </w:pPr>
      <w:rPr>
        <w:rFonts w:ascii="Symbol" w:hAnsi="Symbol" w:hint="default"/>
      </w:rPr>
    </w:lvl>
    <w:lvl w:ilvl="4" w:tplc="422E4570" w:tentative="1">
      <w:start w:val="1"/>
      <w:numFmt w:val="bullet"/>
      <w:lvlText w:val="o"/>
      <w:lvlJc w:val="left"/>
      <w:pPr>
        <w:ind w:left="3600" w:hanging="360"/>
      </w:pPr>
      <w:rPr>
        <w:rFonts w:ascii="Courier New" w:hAnsi="Courier New" w:cs="Courier New" w:hint="default"/>
      </w:rPr>
    </w:lvl>
    <w:lvl w:ilvl="5" w:tplc="6FE078F2" w:tentative="1">
      <w:start w:val="1"/>
      <w:numFmt w:val="bullet"/>
      <w:lvlText w:val=""/>
      <w:lvlJc w:val="left"/>
      <w:pPr>
        <w:ind w:left="4320" w:hanging="360"/>
      </w:pPr>
      <w:rPr>
        <w:rFonts w:ascii="Wingdings" w:hAnsi="Wingdings" w:hint="default"/>
      </w:rPr>
    </w:lvl>
    <w:lvl w:ilvl="6" w:tplc="5C861C88" w:tentative="1">
      <w:start w:val="1"/>
      <w:numFmt w:val="bullet"/>
      <w:lvlText w:val=""/>
      <w:lvlJc w:val="left"/>
      <w:pPr>
        <w:ind w:left="5040" w:hanging="360"/>
      </w:pPr>
      <w:rPr>
        <w:rFonts w:ascii="Symbol" w:hAnsi="Symbol" w:hint="default"/>
      </w:rPr>
    </w:lvl>
    <w:lvl w:ilvl="7" w:tplc="FD8A58CE" w:tentative="1">
      <w:start w:val="1"/>
      <w:numFmt w:val="bullet"/>
      <w:lvlText w:val="o"/>
      <w:lvlJc w:val="left"/>
      <w:pPr>
        <w:ind w:left="5760" w:hanging="360"/>
      </w:pPr>
      <w:rPr>
        <w:rFonts w:ascii="Courier New" w:hAnsi="Courier New" w:cs="Courier New" w:hint="default"/>
      </w:rPr>
    </w:lvl>
    <w:lvl w:ilvl="8" w:tplc="48C408F6" w:tentative="1">
      <w:start w:val="1"/>
      <w:numFmt w:val="bullet"/>
      <w:lvlText w:val=""/>
      <w:lvlJc w:val="left"/>
      <w:pPr>
        <w:ind w:left="6480" w:hanging="360"/>
      </w:pPr>
      <w:rPr>
        <w:rFonts w:ascii="Wingdings" w:hAnsi="Wingdings" w:hint="default"/>
      </w:rPr>
    </w:lvl>
  </w:abstractNum>
  <w:abstractNum w:abstractNumId="23" w15:restartNumberingAfterBreak="0">
    <w:nsid w:val="5F6B44E3"/>
    <w:multiLevelType w:val="hybridMultilevel"/>
    <w:tmpl w:val="FAA8BB1E"/>
    <w:lvl w:ilvl="0" w:tplc="FFFFFFFF">
      <w:start w:val="4"/>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8CF2581"/>
    <w:multiLevelType w:val="hybridMultilevel"/>
    <w:tmpl w:val="FAE0E5F4"/>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D60C7E"/>
    <w:multiLevelType w:val="hybridMultilevel"/>
    <w:tmpl w:val="42EA7C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690357D"/>
    <w:multiLevelType w:val="hybridMultilevel"/>
    <w:tmpl w:val="701A32FA"/>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9670C1"/>
    <w:multiLevelType w:val="hybridMultilevel"/>
    <w:tmpl w:val="BB52DD6C"/>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11"/>
  </w:num>
  <w:num w:numId="4">
    <w:abstractNumId w:val="12"/>
  </w:num>
  <w:num w:numId="5">
    <w:abstractNumId w:val="23"/>
  </w:num>
  <w:num w:numId="6">
    <w:abstractNumId w:val="16"/>
  </w:num>
  <w:num w:numId="7">
    <w:abstractNumId w:val="26"/>
  </w:num>
  <w:num w:numId="8">
    <w:abstractNumId w:val="15"/>
  </w:num>
  <w:num w:numId="9">
    <w:abstractNumId w:val="24"/>
  </w:num>
  <w:num w:numId="10">
    <w:abstractNumId w:val="13"/>
  </w:num>
  <w:num w:numId="11">
    <w:abstractNumId w:val="17"/>
  </w:num>
  <w:num w:numId="12">
    <w:abstractNumId w:val="27"/>
  </w:num>
  <w:num w:numId="13">
    <w:abstractNumId w:val="10"/>
  </w:num>
  <w:num w:numId="14">
    <w:abstractNumId w:val="14"/>
  </w:num>
  <w:num w:numId="15">
    <w:abstractNumId w:val="5"/>
  </w:num>
  <w:num w:numId="16">
    <w:abstractNumId w:val="2"/>
  </w:num>
  <w:num w:numId="17">
    <w:abstractNumId w:val="9"/>
  </w:num>
  <w:num w:numId="18">
    <w:abstractNumId w:val="7"/>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15"/>
  </w:num>
  <w:num w:numId="33">
    <w:abstractNumId w:val="24"/>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93"/>
    <w:rsid w:val="000005E7"/>
    <w:rsid w:val="00024C1D"/>
    <w:rsid w:val="00040633"/>
    <w:rsid w:val="00040F1D"/>
    <w:rsid w:val="00055B08"/>
    <w:rsid w:val="0005624C"/>
    <w:rsid w:val="00060451"/>
    <w:rsid w:val="00087466"/>
    <w:rsid w:val="000920F6"/>
    <w:rsid w:val="0009647A"/>
    <w:rsid w:val="00096B81"/>
    <w:rsid w:val="000A2F0F"/>
    <w:rsid w:val="000A7B14"/>
    <w:rsid w:val="000B5EF1"/>
    <w:rsid w:val="000C1839"/>
    <w:rsid w:val="000C4C39"/>
    <w:rsid w:val="000D3050"/>
    <w:rsid w:val="000D3307"/>
    <w:rsid w:val="000D5815"/>
    <w:rsid w:val="000F64FF"/>
    <w:rsid w:val="000F73DA"/>
    <w:rsid w:val="00101398"/>
    <w:rsid w:val="001170A7"/>
    <w:rsid w:val="001179A0"/>
    <w:rsid w:val="001325E4"/>
    <w:rsid w:val="00135E54"/>
    <w:rsid w:val="00137453"/>
    <w:rsid w:val="00143398"/>
    <w:rsid w:val="00145F7C"/>
    <w:rsid w:val="001523B5"/>
    <w:rsid w:val="00163D73"/>
    <w:rsid w:val="00164944"/>
    <w:rsid w:val="00166701"/>
    <w:rsid w:val="00167B96"/>
    <w:rsid w:val="0017097F"/>
    <w:rsid w:val="00173862"/>
    <w:rsid w:val="00176162"/>
    <w:rsid w:val="0017736C"/>
    <w:rsid w:val="00180D9B"/>
    <w:rsid w:val="00197B8F"/>
    <w:rsid w:val="001B5461"/>
    <w:rsid w:val="001B774E"/>
    <w:rsid w:val="001B7AA1"/>
    <w:rsid w:val="001C3134"/>
    <w:rsid w:val="001D2BC7"/>
    <w:rsid w:val="001D3C93"/>
    <w:rsid w:val="001D7675"/>
    <w:rsid w:val="001E41DB"/>
    <w:rsid w:val="001E4D5B"/>
    <w:rsid w:val="001F1DEC"/>
    <w:rsid w:val="002008EB"/>
    <w:rsid w:val="00201EFA"/>
    <w:rsid w:val="00201F87"/>
    <w:rsid w:val="0020234B"/>
    <w:rsid w:val="002046B4"/>
    <w:rsid w:val="002067C7"/>
    <w:rsid w:val="002105C2"/>
    <w:rsid w:val="00212C97"/>
    <w:rsid w:val="002169CC"/>
    <w:rsid w:val="00226F41"/>
    <w:rsid w:val="00231A9C"/>
    <w:rsid w:val="00236FD6"/>
    <w:rsid w:val="00241EAC"/>
    <w:rsid w:val="002426AD"/>
    <w:rsid w:val="00247109"/>
    <w:rsid w:val="002531EE"/>
    <w:rsid w:val="00253693"/>
    <w:rsid w:val="0026101D"/>
    <w:rsid w:val="00272818"/>
    <w:rsid w:val="00273A59"/>
    <w:rsid w:val="00273BA4"/>
    <w:rsid w:val="002745CF"/>
    <w:rsid w:val="00277866"/>
    <w:rsid w:val="00287DD2"/>
    <w:rsid w:val="00292A1F"/>
    <w:rsid w:val="00293B5F"/>
    <w:rsid w:val="00296647"/>
    <w:rsid w:val="00297A35"/>
    <w:rsid w:val="00297ED0"/>
    <w:rsid w:val="002A5A74"/>
    <w:rsid w:val="002B55E5"/>
    <w:rsid w:val="002C0479"/>
    <w:rsid w:val="002C2665"/>
    <w:rsid w:val="002C3498"/>
    <w:rsid w:val="002C44F3"/>
    <w:rsid w:val="002C7073"/>
    <w:rsid w:val="002C7E64"/>
    <w:rsid w:val="002D3A1C"/>
    <w:rsid w:val="002D6ADA"/>
    <w:rsid w:val="002E4E2B"/>
    <w:rsid w:val="002E79FC"/>
    <w:rsid w:val="002F4D45"/>
    <w:rsid w:val="002F4D75"/>
    <w:rsid w:val="002F4F17"/>
    <w:rsid w:val="00301DCE"/>
    <w:rsid w:val="003100A0"/>
    <w:rsid w:val="00311823"/>
    <w:rsid w:val="003120AA"/>
    <w:rsid w:val="0031441F"/>
    <w:rsid w:val="00314CC0"/>
    <w:rsid w:val="003153B8"/>
    <w:rsid w:val="00322E16"/>
    <w:rsid w:val="00324225"/>
    <w:rsid w:val="0033001D"/>
    <w:rsid w:val="003305D3"/>
    <w:rsid w:val="00332601"/>
    <w:rsid w:val="00336027"/>
    <w:rsid w:val="00336F15"/>
    <w:rsid w:val="00340CBB"/>
    <w:rsid w:val="003414C0"/>
    <w:rsid w:val="00342DC6"/>
    <w:rsid w:val="003454E8"/>
    <w:rsid w:val="003519EC"/>
    <w:rsid w:val="00351D93"/>
    <w:rsid w:val="00375DE0"/>
    <w:rsid w:val="00377EBA"/>
    <w:rsid w:val="003801B7"/>
    <w:rsid w:val="0038769D"/>
    <w:rsid w:val="00390409"/>
    <w:rsid w:val="00393EB4"/>
    <w:rsid w:val="00395554"/>
    <w:rsid w:val="003A213B"/>
    <w:rsid w:val="003C7AEB"/>
    <w:rsid w:val="003D1857"/>
    <w:rsid w:val="003E0011"/>
    <w:rsid w:val="003E5161"/>
    <w:rsid w:val="003F128C"/>
    <w:rsid w:val="003F38C4"/>
    <w:rsid w:val="003F5719"/>
    <w:rsid w:val="003F6CF1"/>
    <w:rsid w:val="004006A3"/>
    <w:rsid w:val="00402282"/>
    <w:rsid w:val="00403F2D"/>
    <w:rsid w:val="0040458E"/>
    <w:rsid w:val="00405ADF"/>
    <w:rsid w:val="00407B09"/>
    <w:rsid w:val="00414008"/>
    <w:rsid w:val="0041778B"/>
    <w:rsid w:val="0042019B"/>
    <w:rsid w:val="00433E40"/>
    <w:rsid w:val="0043672D"/>
    <w:rsid w:val="00437055"/>
    <w:rsid w:val="0044102C"/>
    <w:rsid w:val="00450925"/>
    <w:rsid w:val="004545B1"/>
    <w:rsid w:val="004821F1"/>
    <w:rsid w:val="00484E1A"/>
    <w:rsid w:val="00485735"/>
    <w:rsid w:val="00487FA0"/>
    <w:rsid w:val="004A3090"/>
    <w:rsid w:val="004A3B3B"/>
    <w:rsid w:val="004C08C2"/>
    <w:rsid w:val="004C68F8"/>
    <w:rsid w:val="004D3E27"/>
    <w:rsid w:val="004E0FFE"/>
    <w:rsid w:val="004E1AD0"/>
    <w:rsid w:val="004E6C58"/>
    <w:rsid w:val="004F0118"/>
    <w:rsid w:val="004F2C7E"/>
    <w:rsid w:val="00501D3F"/>
    <w:rsid w:val="00514060"/>
    <w:rsid w:val="005161FC"/>
    <w:rsid w:val="00516989"/>
    <w:rsid w:val="0053060B"/>
    <w:rsid w:val="00540015"/>
    <w:rsid w:val="00550649"/>
    <w:rsid w:val="00551F3E"/>
    <w:rsid w:val="0055254E"/>
    <w:rsid w:val="00557D70"/>
    <w:rsid w:val="00560619"/>
    <w:rsid w:val="00571A56"/>
    <w:rsid w:val="005772D9"/>
    <w:rsid w:val="005845CF"/>
    <w:rsid w:val="00595D5E"/>
    <w:rsid w:val="005A2260"/>
    <w:rsid w:val="005A4A32"/>
    <w:rsid w:val="005B0F9A"/>
    <w:rsid w:val="005B6B42"/>
    <w:rsid w:val="005C05AF"/>
    <w:rsid w:val="005C0CFB"/>
    <w:rsid w:val="005C4E24"/>
    <w:rsid w:val="005D5F0B"/>
    <w:rsid w:val="005D67B3"/>
    <w:rsid w:val="005E3A72"/>
    <w:rsid w:val="005E423F"/>
    <w:rsid w:val="005E4E42"/>
    <w:rsid w:val="005E65EC"/>
    <w:rsid w:val="005F232F"/>
    <w:rsid w:val="005F68CF"/>
    <w:rsid w:val="005F6A3C"/>
    <w:rsid w:val="005F7EBD"/>
    <w:rsid w:val="00601E16"/>
    <w:rsid w:val="00604C10"/>
    <w:rsid w:val="0060575C"/>
    <w:rsid w:val="00606702"/>
    <w:rsid w:val="006073CE"/>
    <w:rsid w:val="0061676D"/>
    <w:rsid w:val="006177B6"/>
    <w:rsid w:val="00622CCE"/>
    <w:rsid w:val="00631003"/>
    <w:rsid w:val="00637BFA"/>
    <w:rsid w:val="00653357"/>
    <w:rsid w:val="0065504E"/>
    <w:rsid w:val="00660571"/>
    <w:rsid w:val="006623BA"/>
    <w:rsid w:val="006632F9"/>
    <w:rsid w:val="00664FE5"/>
    <w:rsid w:val="006654B4"/>
    <w:rsid w:val="0067626F"/>
    <w:rsid w:val="00680001"/>
    <w:rsid w:val="0068556E"/>
    <w:rsid w:val="0069432F"/>
    <w:rsid w:val="006A72BF"/>
    <w:rsid w:val="006B3663"/>
    <w:rsid w:val="006B607D"/>
    <w:rsid w:val="006B7B4D"/>
    <w:rsid w:val="006C66FE"/>
    <w:rsid w:val="006C6EF4"/>
    <w:rsid w:val="006D1E95"/>
    <w:rsid w:val="006E07D8"/>
    <w:rsid w:val="006E43B6"/>
    <w:rsid w:val="006E52ED"/>
    <w:rsid w:val="006F3051"/>
    <w:rsid w:val="007027DE"/>
    <w:rsid w:val="00706F51"/>
    <w:rsid w:val="00714925"/>
    <w:rsid w:val="0071669D"/>
    <w:rsid w:val="00722EF4"/>
    <w:rsid w:val="00732850"/>
    <w:rsid w:val="007355D7"/>
    <w:rsid w:val="00737787"/>
    <w:rsid w:val="00741396"/>
    <w:rsid w:val="00741A19"/>
    <w:rsid w:val="00741B4F"/>
    <w:rsid w:val="007429C6"/>
    <w:rsid w:val="00747CCC"/>
    <w:rsid w:val="00753999"/>
    <w:rsid w:val="0076320A"/>
    <w:rsid w:val="0077108B"/>
    <w:rsid w:val="00771A55"/>
    <w:rsid w:val="00774C20"/>
    <w:rsid w:val="00776606"/>
    <w:rsid w:val="00780D9A"/>
    <w:rsid w:val="007908FE"/>
    <w:rsid w:val="00791B3F"/>
    <w:rsid w:val="00794D06"/>
    <w:rsid w:val="007A227F"/>
    <w:rsid w:val="007A5F18"/>
    <w:rsid w:val="007B2F67"/>
    <w:rsid w:val="007B3E51"/>
    <w:rsid w:val="007B4FB0"/>
    <w:rsid w:val="007B7400"/>
    <w:rsid w:val="007C3704"/>
    <w:rsid w:val="007C6C2B"/>
    <w:rsid w:val="007E39DD"/>
    <w:rsid w:val="007E7FC3"/>
    <w:rsid w:val="007F014C"/>
    <w:rsid w:val="007F15C6"/>
    <w:rsid w:val="007F2B5F"/>
    <w:rsid w:val="0080001B"/>
    <w:rsid w:val="00804203"/>
    <w:rsid w:val="00822637"/>
    <w:rsid w:val="0083245E"/>
    <w:rsid w:val="00835272"/>
    <w:rsid w:val="008374A7"/>
    <w:rsid w:val="00845798"/>
    <w:rsid w:val="00850690"/>
    <w:rsid w:val="0085703F"/>
    <w:rsid w:val="00863588"/>
    <w:rsid w:val="00871061"/>
    <w:rsid w:val="00871516"/>
    <w:rsid w:val="00873220"/>
    <w:rsid w:val="0088223C"/>
    <w:rsid w:val="00883336"/>
    <w:rsid w:val="00884467"/>
    <w:rsid w:val="008857E7"/>
    <w:rsid w:val="00886944"/>
    <w:rsid w:val="00887C6E"/>
    <w:rsid w:val="00896160"/>
    <w:rsid w:val="00896A53"/>
    <w:rsid w:val="008A6A11"/>
    <w:rsid w:val="008B6F26"/>
    <w:rsid w:val="008D3BA6"/>
    <w:rsid w:val="008D57FD"/>
    <w:rsid w:val="008D5C6B"/>
    <w:rsid w:val="008E1E3D"/>
    <w:rsid w:val="008E3A78"/>
    <w:rsid w:val="008E6C88"/>
    <w:rsid w:val="008F4BB2"/>
    <w:rsid w:val="008F600B"/>
    <w:rsid w:val="00910CC7"/>
    <w:rsid w:val="00913B85"/>
    <w:rsid w:val="00914469"/>
    <w:rsid w:val="00917057"/>
    <w:rsid w:val="00920184"/>
    <w:rsid w:val="00920DCB"/>
    <w:rsid w:val="00922219"/>
    <w:rsid w:val="00922C8D"/>
    <w:rsid w:val="00926B88"/>
    <w:rsid w:val="00932AE7"/>
    <w:rsid w:val="00932E2F"/>
    <w:rsid w:val="00942C56"/>
    <w:rsid w:val="009466AF"/>
    <w:rsid w:val="00967428"/>
    <w:rsid w:val="0097221B"/>
    <w:rsid w:val="00974F5F"/>
    <w:rsid w:val="0098131C"/>
    <w:rsid w:val="009852FF"/>
    <w:rsid w:val="0099153D"/>
    <w:rsid w:val="00993425"/>
    <w:rsid w:val="0099383F"/>
    <w:rsid w:val="00994866"/>
    <w:rsid w:val="009964CD"/>
    <w:rsid w:val="0099656D"/>
    <w:rsid w:val="009A142E"/>
    <w:rsid w:val="009A241A"/>
    <w:rsid w:val="009B6450"/>
    <w:rsid w:val="009B7941"/>
    <w:rsid w:val="009C02C3"/>
    <w:rsid w:val="009C16F1"/>
    <w:rsid w:val="009C3F26"/>
    <w:rsid w:val="009D138E"/>
    <w:rsid w:val="009D70EA"/>
    <w:rsid w:val="009D7B7E"/>
    <w:rsid w:val="009E56EA"/>
    <w:rsid w:val="009F02C4"/>
    <w:rsid w:val="009F2903"/>
    <w:rsid w:val="009F4E7B"/>
    <w:rsid w:val="00A01C1D"/>
    <w:rsid w:val="00A044F4"/>
    <w:rsid w:val="00A0579F"/>
    <w:rsid w:val="00A179F0"/>
    <w:rsid w:val="00A21DBE"/>
    <w:rsid w:val="00A33165"/>
    <w:rsid w:val="00A422F9"/>
    <w:rsid w:val="00A47FDE"/>
    <w:rsid w:val="00A50A98"/>
    <w:rsid w:val="00A52E36"/>
    <w:rsid w:val="00A60973"/>
    <w:rsid w:val="00A61489"/>
    <w:rsid w:val="00A62BD6"/>
    <w:rsid w:val="00A70531"/>
    <w:rsid w:val="00A81C5E"/>
    <w:rsid w:val="00A84394"/>
    <w:rsid w:val="00A8442A"/>
    <w:rsid w:val="00A8779A"/>
    <w:rsid w:val="00A9305D"/>
    <w:rsid w:val="00A94AE8"/>
    <w:rsid w:val="00A974D3"/>
    <w:rsid w:val="00A97C05"/>
    <w:rsid w:val="00AA01CD"/>
    <w:rsid w:val="00AC142F"/>
    <w:rsid w:val="00AC153E"/>
    <w:rsid w:val="00AD1F20"/>
    <w:rsid w:val="00AD5E2E"/>
    <w:rsid w:val="00AD671F"/>
    <w:rsid w:val="00AE2C9F"/>
    <w:rsid w:val="00AE5664"/>
    <w:rsid w:val="00AE7BF9"/>
    <w:rsid w:val="00AE7DF9"/>
    <w:rsid w:val="00AF02B4"/>
    <w:rsid w:val="00AF18D0"/>
    <w:rsid w:val="00AF36A6"/>
    <w:rsid w:val="00AF6139"/>
    <w:rsid w:val="00AF6F2A"/>
    <w:rsid w:val="00B00012"/>
    <w:rsid w:val="00B04BA4"/>
    <w:rsid w:val="00B07A01"/>
    <w:rsid w:val="00B13395"/>
    <w:rsid w:val="00B26E3E"/>
    <w:rsid w:val="00B3033A"/>
    <w:rsid w:val="00B4184E"/>
    <w:rsid w:val="00B52793"/>
    <w:rsid w:val="00B55B65"/>
    <w:rsid w:val="00B62BC4"/>
    <w:rsid w:val="00B72857"/>
    <w:rsid w:val="00B734F5"/>
    <w:rsid w:val="00B77BA3"/>
    <w:rsid w:val="00B80ADF"/>
    <w:rsid w:val="00B85683"/>
    <w:rsid w:val="00B95A9A"/>
    <w:rsid w:val="00BA7FD9"/>
    <w:rsid w:val="00BB1478"/>
    <w:rsid w:val="00BC5022"/>
    <w:rsid w:val="00BC5EC1"/>
    <w:rsid w:val="00BD0AC8"/>
    <w:rsid w:val="00BD2581"/>
    <w:rsid w:val="00BD3820"/>
    <w:rsid w:val="00BD3864"/>
    <w:rsid w:val="00BD75F1"/>
    <w:rsid w:val="00BE5E43"/>
    <w:rsid w:val="00BE5FA5"/>
    <w:rsid w:val="00BE6D4C"/>
    <w:rsid w:val="00BE6E74"/>
    <w:rsid w:val="00BF4F59"/>
    <w:rsid w:val="00BF5417"/>
    <w:rsid w:val="00C03B83"/>
    <w:rsid w:val="00C03C10"/>
    <w:rsid w:val="00C1263A"/>
    <w:rsid w:val="00C16FA0"/>
    <w:rsid w:val="00C2246A"/>
    <w:rsid w:val="00C30121"/>
    <w:rsid w:val="00C37261"/>
    <w:rsid w:val="00C47E5B"/>
    <w:rsid w:val="00C50ACA"/>
    <w:rsid w:val="00C576CB"/>
    <w:rsid w:val="00C57E84"/>
    <w:rsid w:val="00C65906"/>
    <w:rsid w:val="00C7054D"/>
    <w:rsid w:val="00C74A23"/>
    <w:rsid w:val="00C8422C"/>
    <w:rsid w:val="00C87423"/>
    <w:rsid w:val="00C94BDC"/>
    <w:rsid w:val="00C96D74"/>
    <w:rsid w:val="00CA4925"/>
    <w:rsid w:val="00CA4F7C"/>
    <w:rsid w:val="00CC2EBE"/>
    <w:rsid w:val="00CC3587"/>
    <w:rsid w:val="00CC6106"/>
    <w:rsid w:val="00CC6449"/>
    <w:rsid w:val="00CF521A"/>
    <w:rsid w:val="00CF6C5D"/>
    <w:rsid w:val="00CF6D43"/>
    <w:rsid w:val="00CF73F0"/>
    <w:rsid w:val="00D12715"/>
    <w:rsid w:val="00D12731"/>
    <w:rsid w:val="00D15452"/>
    <w:rsid w:val="00D21E4B"/>
    <w:rsid w:val="00D31B9E"/>
    <w:rsid w:val="00D52791"/>
    <w:rsid w:val="00D57E5E"/>
    <w:rsid w:val="00D6243E"/>
    <w:rsid w:val="00D71391"/>
    <w:rsid w:val="00D7482C"/>
    <w:rsid w:val="00D775A7"/>
    <w:rsid w:val="00D91E47"/>
    <w:rsid w:val="00D93B35"/>
    <w:rsid w:val="00D95351"/>
    <w:rsid w:val="00D975DA"/>
    <w:rsid w:val="00DA176A"/>
    <w:rsid w:val="00DA1D3B"/>
    <w:rsid w:val="00DA3123"/>
    <w:rsid w:val="00DA4E81"/>
    <w:rsid w:val="00DB30D9"/>
    <w:rsid w:val="00DB5A57"/>
    <w:rsid w:val="00DC75B5"/>
    <w:rsid w:val="00DD1EB7"/>
    <w:rsid w:val="00DD76CD"/>
    <w:rsid w:val="00DE2473"/>
    <w:rsid w:val="00DE51E0"/>
    <w:rsid w:val="00DF5803"/>
    <w:rsid w:val="00DF66B0"/>
    <w:rsid w:val="00E25042"/>
    <w:rsid w:val="00E44B02"/>
    <w:rsid w:val="00E528B4"/>
    <w:rsid w:val="00E54343"/>
    <w:rsid w:val="00E601B6"/>
    <w:rsid w:val="00E630BE"/>
    <w:rsid w:val="00E67B0A"/>
    <w:rsid w:val="00E71AF3"/>
    <w:rsid w:val="00E76E0B"/>
    <w:rsid w:val="00E81E56"/>
    <w:rsid w:val="00E86499"/>
    <w:rsid w:val="00E913A9"/>
    <w:rsid w:val="00E96128"/>
    <w:rsid w:val="00EA5727"/>
    <w:rsid w:val="00EB0D00"/>
    <w:rsid w:val="00EC1CCF"/>
    <w:rsid w:val="00EC2402"/>
    <w:rsid w:val="00ED5C5C"/>
    <w:rsid w:val="00F0002D"/>
    <w:rsid w:val="00F04855"/>
    <w:rsid w:val="00F1036B"/>
    <w:rsid w:val="00F10D87"/>
    <w:rsid w:val="00F23C24"/>
    <w:rsid w:val="00F24174"/>
    <w:rsid w:val="00F30552"/>
    <w:rsid w:val="00F33F6D"/>
    <w:rsid w:val="00F37A10"/>
    <w:rsid w:val="00F45E1D"/>
    <w:rsid w:val="00F46F06"/>
    <w:rsid w:val="00F475AD"/>
    <w:rsid w:val="00F47A3E"/>
    <w:rsid w:val="00F51919"/>
    <w:rsid w:val="00F51B83"/>
    <w:rsid w:val="00F51CAC"/>
    <w:rsid w:val="00F553B8"/>
    <w:rsid w:val="00F60318"/>
    <w:rsid w:val="00F62932"/>
    <w:rsid w:val="00F641FB"/>
    <w:rsid w:val="00F64EF9"/>
    <w:rsid w:val="00F65900"/>
    <w:rsid w:val="00F707DB"/>
    <w:rsid w:val="00F85C2C"/>
    <w:rsid w:val="00F86498"/>
    <w:rsid w:val="00F93CA1"/>
    <w:rsid w:val="00F94F9A"/>
    <w:rsid w:val="00F97397"/>
    <w:rsid w:val="00FB0B97"/>
    <w:rsid w:val="00FB48FF"/>
    <w:rsid w:val="00FB4C78"/>
    <w:rsid w:val="00FB77FA"/>
    <w:rsid w:val="00FD5B60"/>
    <w:rsid w:val="00FD6410"/>
    <w:rsid w:val="00FD6623"/>
    <w:rsid w:val="00FD6EDB"/>
    <w:rsid w:val="00FF07CD"/>
    <w:rsid w:val="00FF112E"/>
    <w:rsid w:val="00FF557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29E7"/>
  <w15:docId w15:val="{6136368A-10A2-4724-B9FF-2235D28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86499"/>
  </w:style>
  <w:style w:type="paragraph" w:styleId="Naslov1">
    <w:name w:val="heading 1"/>
    <w:basedOn w:val="Navaden"/>
    <w:next w:val="Navaden"/>
    <w:link w:val="Naslov1Znak"/>
    <w:qFormat/>
    <w:rsid w:val="00351D93"/>
    <w:pPr>
      <w:keepNext/>
      <w:widowControl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351D93"/>
    <w:pPr>
      <w:keepNext/>
      <w:widowControl w:val="0"/>
      <w:spacing w:before="240" w:after="60" w:line="240" w:lineRule="auto"/>
      <w:outlineLvl w:val="1"/>
    </w:pPr>
    <w:rPr>
      <w:rFonts w:ascii="Arial" w:eastAsia="Times New Roman" w:hAnsi="Arial" w:cs="Arial"/>
      <w:b/>
      <w:bCs/>
      <w:i/>
      <w:iCs/>
      <w:kern w:val="20"/>
      <w:sz w:val="28"/>
      <w:szCs w:val="28"/>
      <w:lang w:eastAsia="sl-SI"/>
    </w:rPr>
  </w:style>
  <w:style w:type="paragraph" w:styleId="Naslov3">
    <w:name w:val="heading 3"/>
    <w:basedOn w:val="Navaden"/>
    <w:next w:val="Navaden"/>
    <w:link w:val="Naslov3Znak"/>
    <w:qFormat/>
    <w:rsid w:val="00351D93"/>
    <w:pPr>
      <w:keepNext/>
      <w:widowControl w:val="0"/>
      <w:tabs>
        <w:tab w:val="left" w:pos="567"/>
      </w:tabs>
      <w:spacing w:before="240" w:after="120" w:line="240" w:lineRule="auto"/>
      <w:outlineLvl w:val="2"/>
    </w:pPr>
    <w:rPr>
      <w:rFonts w:ascii="Arial" w:eastAsia="Times New Roman" w:hAnsi="Arial" w:cs="Times New Roman"/>
      <w:b/>
      <w:kern w:val="20"/>
      <w:sz w:val="20"/>
      <w:szCs w:val="20"/>
    </w:rPr>
  </w:style>
  <w:style w:type="paragraph" w:styleId="Naslov4">
    <w:name w:val="heading 4"/>
    <w:basedOn w:val="Navaden"/>
    <w:next w:val="Navaden"/>
    <w:link w:val="Naslov4Znak"/>
    <w:qFormat/>
    <w:rsid w:val="00351D93"/>
    <w:pPr>
      <w:keepNext/>
      <w:widowControl w:val="0"/>
      <w:spacing w:before="240" w:after="60" w:line="240" w:lineRule="auto"/>
      <w:outlineLvl w:val="3"/>
    </w:pPr>
    <w:rPr>
      <w:rFonts w:ascii="Times New Roman" w:eastAsia="Times New Roman" w:hAnsi="Times New Roman" w:cs="Times New Roman"/>
      <w:b/>
      <w:bCs/>
      <w:kern w:val="20"/>
      <w:sz w:val="28"/>
      <w:szCs w:val="28"/>
    </w:rPr>
  </w:style>
  <w:style w:type="paragraph" w:styleId="Naslov5">
    <w:name w:val="heading 5"/>
    <w:basedOn w:val="Navaden"/>
    <w:next w:val="Navaden"/>
    <w:link w:val="Naslov5Znak"/>
    <w:qFormat/>
    <w:rsid w:val="00351D93"/>
    <w:pPr>
      <w:widowControl w:val="0"/>
      <w:spacing w:before="240" w:after="60" w:line="240" w:lineRule="auto"/>
      <w:outlineLvl w:val="4"/>
    </w:pPr>
    <w:rPr>
      <w:rFonts w:ascii="Arial" w:eastAsia="Times New Roman" w:hAnsi="Arial" w:cs="Times New Roman"/>
      <w:b/>
      <w:bCs/>
      <w:i/>
      <w:iCs/>
      <w:kern w:val="20"/>
      <w:sz w:val="26"/>
      <w:szCs w:val="26"/>
      <w:lang w:eastAsia="sl-SI"/>
    </w:rPr>
  </w:style>
  <w:style w:type="paragraph" w:styleId="Naslov6">
    <w:name w:val="heading 6"/>
    <w:basedOn w:val="Navaden"/>
    <w:next w:val="Navaden"/>
    <w:link w:val="Naslov6Znak"/>
    <w:qFormat/>
    <w:rsid w:val="00351D93"/>
    <w:pPr>
      <w:widowControl w:val="0"/>
      <w:tabs>
        <w:tab w:val="num" w:pos="1152"/>
      </w:tabs>
      <w:suppressAutoHyphens/>
      <w:spacing w:before="240" w:after="60" w:line="240" w:lineRule="auto"/>
      <w:ind w:left="1152" w:hanging="1152"/>
      <w:outlineLvl w:val="5"/>
    </w:pPr>
    <w:rPr>
      <w:rFonts w:ascii="Times New Roman" w:eastAsia="Verdana" w:hAnsi="Times New Roman" w:cs="Times New Roman"/>
      <w:b/>
      <w:bCs/>
      <w:color w:val="000066"/>
      <w:lang w:eastAsia="sl-SI" w:bidi="sl-SI"/>
    </w:rPr>
  </w:style>
  <w:style w:type="paragraph" w:styleId="Naslov7">
    <w:name w:val="heading 7"/>
    <w:basedOn w:val="Navaden"/>
    <w:next w:val="Telobesedila"/>
    <w:link w:val="Naslov7Znak"/>
    <w:qFormat/>
    <w:rsid w:val="00351D93"/>
    <w:pPr>
      <w:keepNext/>
      <w:widowControl w:val="0"/>
      <w:tabs>
        <w:tab w:val="num" w:pos="1296"/>
      </w:tabs>
      <w:suppressAutoHyphens/>
      <w:spacing w:before="240" w:after="120" w:line="240" w:lineRule="auto"/>
      <w:ind w:left="1296" w:hanging="1296"/>
      <w:outlineLvl w:val="6"/>
    </w:pPr>
    <w:rPr>
      <w:rFonts w:ascii="Arial" w:eastAsia="Lucida Sans Unicode" w:hAnsi="Arial" w:cs="Tahoma"/>
      <w:b/>
      <w:bCs/>
      <w:color w:val="000066"/>
      <w:sz w:val="21"/>
      <w:szCs w:val="21"/>
      <w:lang w:eastAsia="sl-SI" w:bidi="sl-SI"/>
    </w:rPr>
  </w:style>
  <w:style w:type="paragraph" w:styleId="Naslov8">
    <w:name w:val="heading 8"/>
    <w:basedOn w:val="Navaden"/>
    <w:next w:val="Telobesedila"/>
    <w:link w:val="Naslov8Znak"/>
    <w:qFormat/>
    <w:rsid w:val="00351D93"/>
    <w:pPr>
      <w:keepNext/>
      <w:widowControl w:val="0"/>
      <w:tabs>
        <w:tab w:val="num" w:pos="1440"/>
      </w:tabs>
      <w:suppressAutoHyphens/>
      <w:spacing w:before="240" w:after="120" w:line="240" w:lineRule="auto"/>
      <w:ind w:left="1440" w:hanging="1440"/>
      <w:outlineLvl w:val="7"/>
    </w:pPr>
    <w:rPr>
      <w:rFonts w:ascii="Arial" w:eastAsia="Lucida Sans Unicode" w:hAnsi="Arial" w:cs="Tahoma"/>
      <w:b/>
      <w:bCs/>
      <w:color w:val="000066"/>
      <w:sz w:val="21"/>
      <w:szCs w:val="21"/>
      <w:lang w:eastAsia="sl-SI" w:bidi="sl-SI"/>
    </w:rPr>
  </w:style>
  <w:style w:type="paragraph" w:styleId="Naslov9">
    <w:name w:val="heading 9"/>
    <w:basedOn w:val="Navaden"/>
    <w:next w:val="Navaden"/>
    <w:link w:val="Naslov9Znak"/>
    <w:qFormat/>
    <w:rsid w:val="00351D93"/>
    <w:pPr>
      <w:widowControl w:val="0"/>
      <w:tabs>
        <w:tab w:val="num" w:pos="1584"/>
      </w:tabs>
      <w:suppressAutoHyphens/>
      <w:spacing w:before="240" w:after="60" w:line="240" w:lineRule="auto"/>
      <w:ind w:left="1584" w:hanging="1584"/>
      <w:outlineLvl w:val="8"/>
    </w:pPr>
    <w:rPr>
      <w:rFonts w:ascii="Arial" w:eastAsia="Verdana" w:hAnsi="Arial" w:cs="Arial"/>
      <w:color w:val="000066"/>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51D9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351D93"/>
    <w:rPr>
      <w:rFonts w:ascii="Arial" w:eastAsia="Times New Roman" w:hAnsi="Arial" w:cs="Arial"/>
      <w:b/>
      <w:bCs/>
      <w:i/>
      <w:iCs/>
      <w:kern w:val="20"/>
      <w:sz w:val="28"/>
      <w:szCs w:val="28"/>
      <w:lang w:eastAsia="sl-SI"/>
    </w:rPr>
  </w:style>
  <w:style w:type="character" w:customStyle="1" w:styleId="Naslov3Znak">
    <w:name w:val="Naslov 3 Znak"/>
    <w:basedOn w:val="Privzetapisavaodstavka"/>
    <w:link w:val="Naslov3"/>
    <w:rsid w:val="00351D93"/>
    <w:rPr>
      <w:rFonts w:ascii="Arial" w:eastAsia="Times New Roman" w:hAnsi="Arial" w:cs="Times New Roman"/>
      <w:b/>
      <w:kern w:val="20"/>
      <w:sz w:val="20"/>
      <w:szCs w:val="20"/>
    </w:rPr>
  </w:style>
  <w:style w:type="character" w:customStyle="1" w:styleId="Naslov4Znak">
    <w:name w:val="Naslov 4 Znak"/>
    <w:basedOn w:val="Privzetapisavaodstavka"/>
    <w:link w:val="Naslov4"/>
    <w:rsid w:val="00351D93"/>
    <w:rPr>
      <w:rFonts w:ascii="Times New Roman" w:eastAsia="Times New Roman" w:hAnsi="Times New Roman" w:cs="Times New Roman"/>
      <w:b/>
      <w:bCs/>
      <w:kern w:val="20"/>
      <w:sz w:val="28"/>
      <w:szCs w:val="28"/>
    </w:rPr>
  </w:style>
  <w:style w:type="character" w:customStyle="1" w:styleId="Naslov5Znak">
    <w:name w:val="Naslov 5 Znak"/>
    <w:basedOn w:val="Privzetapisavaodstavka"/>
    <w:link w:val="Naslov5"/>
    <w:rsid w:val="00351D93"/>
    <w:rPr>
      <w:rFonts w:ascii="Arial" w:eastAsia="Times New Roman" w:hAnsi="Arial" w:cs="Times New Roman"/>
      <w:b/>
      <w:bCs/>
      <w:i/>
      <w:iCs/>
      <w:kern w:val="20"/>
      <w:sz w:val="26"/>
      <w:szCs w:val="26"/>
      <w:lang w:eastAsia="sl-SI"/>
    </w:rPr>
  </w:style>
  <w:style w:type="character" w:customStyle="1" w:styleId="Naslov6Znak">
    <w:name w:val="Naslov 6 Znak"/>
    <w:basedOn w:val="Privzetapisavaodstavka"/>
    <w:link w:val="Naslov6"/>
    <w:rsid w:val="00351D93"/>
    <w:rPr>
      <w:rFonts w:ascii="Times New Roman" w:eastAsia="Verdana" w:hAnsi="Times New Roman" w:cs="Times New Roman"/>
      <w:b/>
      <w:bCs/>
      <w:color w:val="000066"/>
      <w:lang w:eastAsia="sl-SI" w:bidi="sl-SI"/>
    </w:rPr>
  </w:style>
  <w:style w:type="character" w:customStyle="1" w:styleId="Naslov7Znak">
    <w:name w:val="Naslov 7 Znak"/>
    <w:basedOn w:val="Privzetapisavaodstavka"/>
    <w:link w:val="Naslov7"/>
    <w:rsid w:val="00351D93"/>
    <w:rPr>
      <w:rFonts w:ascii="Arial" w:eastAsia="Lucida Sans Unicode" w:hAnsi="Arial" w:cs="Tahoma"/>
      <w:b/>
      <w:bCs/>
      <w:color w:val="000066"/>
      <w:sz w:val="21"/>
      <w:szCs w:val="21"/>
      <w:lang w:eastAsia="sl-SI" w:bidi="sl-SI"/>
    </w:rPr>
  </w:style>
  <w:style w:type="character" w:customStyle="1" w:styleId="Naslov8Znak">
    <w:name w:val="Naslov 8 Znak"/>
    <w:basedOn w:val="Privzetapisavaodstavka"/>
    <w:link w:val="Naslov8"/>
    <w:rsid w:val="00351D93"/>
    <w:rPr>
      <w:rFonts w:ascii="Arial" w:eastAsia="Lucida Sans Unicode" w:hAnsi="Arial" w:cs="Tahoma"/>
      <w:b/>
      <w:bCs/>
      <w:color w:val="000066"/>
      <w:sz w:val="21"/>
      <w:szCs w:val="21"/>
      <w:lang w:eastAsia="sl-SI" w:bidi="sl-SI"/>
    </w:rPr>
  </w:style>
  <w:style w:type="character" w:customStyle="1" w:styleId="Naslov9Znak">
    <w:name w:val="Naslov 9 Znak"/>
    <w:basedOn w:val="Privzetapisavaodstavka"/>
    <w:link w:val="Naslov9"/>
    <w:rsid w:val="00351D93"/>
    <w:rPr>
      <w:rFonts w:ascii="Arial" w:eastAsia="Verdana" w:hAnsi="Arial" w:cs="Arial"/>
      <w:color w:val="000066"/>
      <w:lang w:eastAsia="sl-SI" w:bidi="sl-SI"/>
    </w:rPr>
  </w:style>
  <w:style w:type="numbering" w:customStyle="1" w:styleId="Brezseznama1">
    <w:name w:val="Brez seznama1"/>
    <w:next w:val="Brezseznama"/>
    <w:uiPriority w:val="99"/>
    <w:semiHidden/>
    <w:unhideWhenUsed/>
    <w:rsid w:val="00351D93"/>
  </w:style>
  <w:style w:type="paragraph" w:styleId="Telobesedila">
    <w:name w:val="Body Text"/>
    <w:basedOn w:val="Navaden"/>
    <w:link w:val="TelobesedilaZnak"/>
    <w:rsid w:val="00351D93"/>
    <w:pPr>
      <w:widowControl w:val="0"/>
      <w:spacing w:before="120" w:after="0" w:line="240" w:lineRule="auto"/>
      <w:jc w:val="both"/>
    </w:pPr>
    <w:rPr>
      <w:rFonts w:ascii="Arial" w:eastAsia="Times New Roman" w:hAnsi="Arial" w:cs="Times New Roman"/>
      <w:kern w:val="20"/>
      <w:sz w:val="20"/>
      <w:szCs w:val="20"/>
    </w:rPr>
  </w:style>
  <w:style w:type="character" w:customStyle="1" w:styleId="TelobesedilaZnak">
    <w:name w:val="Telo besedila Znak"/>
    <w:basedOn w:val="Privzetapisavaodstavka"/>
    <w:link w:val="Telobesedila"/>
    <w:rsid w:val="00351D93"/>
    <w:rPr>
      <w:rFonts w:ascii="Arial" w:eastAsia="Times New Roman" w:hAnsi="Arial" w:cs="Times New Roman"/>
      <w:kern w:val="20"/>
      <w:sz w:val="20"/>
      <w:szCs w:val="20"/>
    </w:rPr>
  </w:style>
  <w:style w:type="paragraph" w:styleId="Telobesedila-zamik">
    <w:name w:val="Body Text Indent"/>
    <w:basedOn w:val="Navaden"/>
    <w:link w:val="Telobesedila-zamikZnak"/>
    <w:rsid w:val="00351D93"/>
    <w:pPr>
      <w:widowControl w:val="0"/>
      <w:spacing w:after="0" w:line="240" w:lineRule="auto"/>
      <w:jc w:val="both"/>
    </w:pPr>
    <w:rPr>
      <w:rFonts w:ascii="Humanst521 Lt BT" w:eastAsia="Times New Roman" w:hAnsi="Humanst521 Lt BT" w:cs="Times New Roman"/>
      <w:kern w:val="20"/>
      <w:sz w:val="18"/>
      <w:szCs w:val="20"/>
      <w:lang w:eastAsia="sl-SI"/>
    </w:rPr>
  </w:style>
  <w:style w:type="character" w:customStyle="1" w:styleId="Telobesedila-zamikZnak">
    <w:name w:val="Telo besedila - zamik Znak"/>
    <w:basedOn w:val="Privzetapisavaodstavka"/>
    <w:link w:val="Telobesedila-zamik"/>
    <w:rsid w:val="00351D93"/>
    <w:rPr>
      <w:rFonts w:ascii="Humanst521 Lt BT" w:eastAsia="Times New Roman" w:hAnsi="Humanst521 Lt BT" w:cs="Times New Roman"/>
      <w:kern w:val="20"/>
      <w:sz w:val="18"/>
      <w:szCs w:val="20"/>
      <w:lang w:eastAsia="sl-SI"/>
    </w:rPr>
  </w:style>
  <w:style w:type="paragraph" w:styleId="Noga">
    <w:name w:val="footer"/>
    <w:basedOn w:val="Navaden"/>
    <w:link w:val="NogaZnak"/>
    <w:rsid w:val="00351D93"/>
    <w:pPr>
      <w:widowControl w:val="0"/>
      <w:tabs>
        <w:tab w:val="center" w:pos="4536"/>
        <w:tab w:val="right" w:pos="9072"/>
      </w:tabs>
      <w:spacing w:after="0" w:line="240" w:lineRule="auto"/>
    </w:pPr>
    <w:rPr>
      <w:rFonts w:ascii="Arial" w:eastAsia="Times New Roman" w:hAnsi="Arial" w:cs="Times New Roman"/>
      <w:kern w:val="20"/>
      <w:sz w:val="20"/>
      <w:szCs w:val="20"/>
    </w:rPr>
  </w:style>
  <w:style w:type="character" w:customStyle="1" w:styleId="NogaZnak">
    <w:name w:val="Noga Znak"/>
    <w:basedOn w:val="Privzetapisavaodstavka"/>
    <w:link w:val="Noga"/>
    <w:rsid w:val="00351D93"/>
    <w:rPr>
      <w:rFonts w:ascii="Arial" w:eastAsia="Times New Roman" w:hAnsi="Arial" w:cs="Times New Roman"/>
      <w:kern w:val="20"/>
      <w:sz w:val="20"/>
      <w:szCs w:val="20"/>
    </w:rPr>
  </w:style>
  <w:style w:type="character" w:styleId="tevilkastrani">
    <w:name w:val="page number"/>
    <w:rsid w:val="00351D93"/>
    <w:rPr>
      <w:sz w:val="20"/>
    </w:rPr>
  </w:style>
  <w:style w:type="character" w:styleId="Hiperpovezava">
    <w:name w:val="Hyperlink"/>
    <w:rsid w:val="00351D93"/>
    <w:rPr>
      <w:color w:val="0000FF"/>
      <w:u w:val="single"/>
    </w:rPr>
  </w:style>
  <w:style w:type="paragraph" w:styleId="Telobesedila2">
    <w:name w:val="Body Text 2"/>
    <w:basedOn w:val="Navaden"/>
    <w:link w:val="Telobesedila2Znak"/>
    <w:rsid w:val="00351D93"/>
    <w:pPr>
      <w:widowControl w:val="0"/>
      <w:spacing w:after="120" w:line="480" w:lineRule="auto"/>
    </w:pPr>
    <w:rPr>
      <w:rFonts w:ascii="Arial" w:eastAsia="Times New Roman" w:hAnsi="Arial" w:cs="Times New Roman"/>
      <w:kern w:val="20"/>
      <w:sz w:val="20"/>
      <w:szCs w:val="20"/>
    </w:rPr>
  </w:style>
  <w:style w:type="character" w:customStyle="1" w:styleId="Telobesedila2Znak">
    <w:name w:val="Telo besedila 2 Znak"/>
    <w:basedOn w:val="Privzetapisavaodstavka"/>
    <w:link w:val="Telobesedila2"/>
    <w:rsid w:val="00351D93"/>
    <w:rPr>
      <w:rFonts w:ascii="Arial" w:eastAsia="Times New Roman" w:hAnsi="Arial" w:cs="Times New Roman"/>
      <w:kern w:val="20"/>
      <w:sz w:val="20"/>
      <w:szCs w:val="20"/>
    </w:rPr>
  </w:style>
  <w:style w:type="paragraph" w:customStyle="1" w:styleId="a">
    <w:rsid w:val="00351D93"/>
    <w:pPr>
      <w:spacing w:after="0" w:line="240" w:lineRule="auto"/>
    </w:pPr>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351D93"/>
    <w:pPr>
      <w:widowControl w:val="0"/>
      <w:spacing w:after="120" w:line="240" w:lineRule="auto"/>
    </w:pPr>
    <w:rPr>
      <w:rFonts w:ascii="Arial" w:eastAsia="Times New Roman" w:hAnsi="Arial" w:cs="Times New Roman"/>
      <w:kern w:val="20"/>
      <w:sz w:val="16"/>
      <w:szCs w:val="16"/>
    </w:rPr>
  </w:style>
  <w:style w:type="character" w:customStyle="1" w:styleId="Telobesedila3Znak">
    <w:name w:val="Telo besedila 3 Znak"/>
    <w:basedOn w:val="Privzetapisavaodstavka"/>
    <w:link w:val="Telobesedila3"/>
    <w:rsid w:val="00351D93"/>
    <w:rPr>
      <w:rFonts w:ascii="Arial" w:eastAsia="Times New Roman" w:hAnsi="Arial" w:cs="Times New Roman"/>
      <w:kern w:val="20"/>
      <w:sz w:val="16"/>
      <w:szCs w:val="16"/>
    </w:rPr>
  </w:style>
  <w:style w:type="paragraph" w:styleId="Naslov">
    <w:name w:val="Title"/>
    <w:basedOn w:val="Navaden"/>
    <w:link w:val="NaslovZnak"/>
    <w:qFormat/>
    <w:rsid w:val="00351D93"/>
    <w:pPr>
      <w:pBdr>
        <w:top w:val="single" w:sz="6" w:space="2" w:color="808080" w:shadow="1"/>
        <w:left w:val="single" w:sz="6" w:space="2" w:color="808080" w:shadow="1"/>
        <w:bottom w:val="single" w:sz="6" w:space="2" w:color="808080" w:shadow="1"/>
        <w:right w:val="single" w:sz="6" w:space="2" w:color="808080" w:shadow="1"/>
      </w:pBdr>
      <w:spacing w:after="0" w:line="320" w:lineRule="exact"/>
      <w:jc w:val="center"/>
    </w:pPr>
    <w:rPr>
      <w:rFonts w:ascii="Arial" w:eastAsia="Times New Roman" w:hAnsi="Arial" w:cs="Times New Roman"/>
      <w:sz w:val="28"/>
      <w:szCs w:val="20"/>
      <w:lang w:eastAsia="sl-SI"/>
    </w:rPr>
  </w:style>
  <w:style w:type="character" w:customStyle="1" w:styleId="NaslovZnak">
    <w:name w:val="Naslov Znak"/>
    <w:basedOn w:val="Privzetapisavaodstavka"/>
    <w:link w:val="Naslov"/>
    <w:rsid w:val="00351D93"/>
    <w:rPr>
      <w:rFonts w:ascii="Arial" w:eastAsia="Times New Roman" w:hAnsi="Arial" w:cs="Times New Roman"/>
      <w:sz w:val="28"/>
      <w:szCs w:val="20"/>
      <w:lang w:eastAsia="sl-SI"/>
    </w:rPr>
  </w:style>
  <w:style w:type="paragraph" w:styleId="Besedilooblaka">
    <w:name w:val="Balloon Text"/>
    <w:basedOn w:val="Navaden"/>
    <w:link w:val="BesedilooblakaZnak"/>
    <w:semiHidden/>
    <w:rsid w:val="00351D93"/>
    <w:pPr>
      <w:widowControl w:val="0"/>
      <w:spacing w:after="0" w:line="240" w:lineRule="auto"/>
    </w:pPr>
    <w:rPr>
      <w:rFonts w:ascii="Tahoma" w:eastAsia="Times New Roman" w:hAnsi="Tahoma" w:cs="Tahoma"/>
      <w:kern w:val="20"/>
      <w:sz w:val="16"/>
      <w:szCs w:val="16"/>
      <w:lang w:eastAsia="sl-SI"/>
    </w:rPr>
  </w:style>
  <w:style w:type="character" w:customStyle="1" w:styleId="BesedilooblakaZnak">
    <w:name w:val="Besedilo oblačka Znak"/>
    <w:basedOn w:val="Privzetapisavaodstavka"/>
    <w:link w:val="Besedilooblaka"/>
    <w:semiHidden/>
    <w:rsid w:val="00351D93"/>
    <w:rPr>
      <w:rFonts w:ascii="Tahoma" w:eastAsia="Times New Roman" w:hAnsi="Tahoma" w:cs="Tahoma"/>
      <w:kern w:val="20"/>
      <w:sz w:val="16"/>
      <w:szCs w:val="16"/>
      <w:lang w:eastAsia="sl-SI"/>
    </w:rPr>
  </w:style>
  <w:style w:type="paragraph" w:styleId="Glava">
    <w:name w:val="header"/>
    <w:basedOn w:val="Navaden"/>
    <w:link w:val="GlavaZnak"/>
    <w:rsid w:val="00351D93"/>
    <w:pPr>
      <w:widowControl w:val="0"/>
      <w:tabs>
        <w:tab w:val="center" w:pos="4536"/>
        <w:tab w:val="right" w:pos="9072"/>
      </w:tabs>
      <w:spacing w:after="0" w:line="240" w:lineRule="auto"/>
    </w:pPr>
    <w:rPr>
      <w:rFonts w:ascii="Arial" w:eastAsia="Times New Roman" w:hAnsi="Arial" w:cs="Times New Roman"/>
      <w:kern w:val="20"/>
      <w:sz w:val="20"/>
      <w:szCs w:val="20"/>
      <w:lang w:eastAsia="sl-SI"/>
    </w:rPr>
  </w:style>
  <w:style w:type="character" w:customStyle="1" w:styleId="GlavaZnak">
    <w:name w:val="Glava Znak"/>
    <w:basedOn w:val="Privzetapisavaodstavka"/>
    <w:link w:val="Glava"/>
    <w:rsid w:val="00351D93"/>
    <w:rPr>
      <w:rFonts w:ascii="Arial" w:eastAsia="Times New Roman" w:hAnsi="Arial" w:cs="Times New Roman"/>
      <w:kern w:val="20"/>
      <w:sz w:val="20"/>
      <w:szCs w:val="20"/>
      <w:lang w:eastAsia="sl-SI"/>
    </w:rPr>
  </w:style>
  <w:style w:type="paragraph" w:styleId="Sprotnaopomba-besedilo">
    <w:name w:val="footnote text"/>
    <w:basedOn w:val="Navaden"/>
    <w:link w:val="Sprotnaopomba-besediloZnak"/>
    <w:rsid w:val="00351D93"/>
    <w:pPr>
      <w:widowControl w:val="0"/>
      <w:spacing w:after="0" w:line="240" w:lineRule="auto"/>
    </w:pPr>
    <w:rPr>
      <w:rFonts w:ascii="Arial" w:eastAsia="Times New Roman" w:hAnsi="Arial" w:cs="Times New Roman"/>
      <w:kern w:val="20"/>
      <w:sz w:val="20"/>
      <w:szCs w:val="20"/>
      <w:lang w:eastAsia="sl-SI"/>
    </w:rPr>
  </w:style>
  <w:style w:type="character" w:customStyle="1" w:styleId="Sprotnaopomba-besediloZnak">
    <w:name w:val="Sprotna opomba - besedilo Znak"/>
    <w:basedOn w:val="Privzetapisavaodstavka"/>
    <w:link w:val="Sprotnaopomba-besedilo"/>
    <w:rsid w:val="00351D93"/>
    <w:rPr>
      <w:rFonts w:ascii="Arial" w:eastAsia="Times New Roman" w:hAnsi="Arial" w:cs="Times New Roman"/>
      <w:kern w:val="20"/>
      <w:sz w:val="20"/>
      <w:szCs w:val="20"/>
      <w:lang w:eastAsia="sl-SI"/>
    </w:rPr>
  </w:style>
  <w:style w:type="character" w:styleId="Sprotnaopomba-sklic">
    <w:name w:val="footnote reference"/>
    <w:rsid w:val="00351D93"/>
    <w:rPr>
      <w:vertAlign w:val="superscript"/>
    </w:rPr>
  </w:style>
  <w:style w:type="paragraph" w:styleId="Navadensplet">
    <w:name w:val="Normal (Web)"/>
    <w:basedOn w:val="Navaden"/>
    <w:rsid w:val="00351D93"/>
    <w:pPr>
      <w:spacing w:before="100" w:beforeAutospacing="1" w:after="100" w:afterAutospacing="1" w:line="240" w:lineRule="auto"/>
    </w:pPr>
    <w:rPr>
      <w:rFonts w:ascii="Arial" w:eastAsia="Times New Roman" w:hAnsi="Arial" w:cs="Arial"/>
      <w:sz w:val="11"/>
      <w:szCs w:val="11"/>
      <w:lang w:eastAsia="sl-SI"/>
    </w:rPr>
  </w:style>
  <w:style w:type="paragraph" w:customStyle="1" w:styleId="Default">
    <w:name w:val="Default"/>
    <w:rsid w:val="00351D9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slov41">
    <w:name w:val="Naslov 41"/>
    <w:basedOn w:val="Navaden"/>
    <w:next w:val="Navaden"/>
    <w:rsid w:val="00351D93"/>
    <w:pPr>
      <w:keepNext/>
      <w:widowControl w:val="0"/>
      <w:tabs>
        <w:tab w:val="left" w:pos="864"/>
      </w:tabs>
      <w:suppressAutoHyphens/>
      <w:spacing w:before="240" w:after="60" w:line="240" w:lineRule="auto"/>
      <w:outlineLvl w:val="3"/>
    </w:pPr>
    <w:rPr>
      <w:rFonts w:ascii="Verdana" w:eastAsia="Verdana" w:hAnsi="Verdana" w:cs="Verdana"/>
      <w:color w:val="003366"/>
      <w:sz w:val="24"/>
      <w:szCs w:val="24"/>
      <w:lang w:eastAsia="sl-SI" w:bidi="sl-SI"/>
    </w:rPr>
  </w:style>
  <w:style w:type="paragraph" w:customStyle="1" w:styleId="esegmenth4">
    <w:name w:val="esegment_h4"/>
    <w:basedOn w:val="Navaden"/>
    <w:rsid w:val="00351D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51D93"/>
    <w:pPr>
      <w:widowControl w:val="0"/>
      <w:spacing w:after="0" w:line="240" w:lineRule="auto"/>
      <w:ind w:left="708"/>
    </w:pPr>
    <w:rPr>
      <w:rFonts w:ascii="Arial" w:eastAsia="Times New Roman" w:hAnsi="Arial" w:cs="Times New Roman"/>
      <w:kern w:val="20"/>
      <w:sz w:val="20"/>
      <w:szCs w:val="20"/>
      <w:lang w:eastAsia="sl-SI"/>
    </w:rPr>
  </w:style>
  <w:style w:type="table" w:styleId="Tabelasodobna">
    <w:name w:val="Table Contemporary"/>
    <w:basedOn w:val="Navadnatabela"/>
    <w:uiPriority w:val="99"/>
    <w:semiHidden/>
    <w:unhideWhenUsed/>
    <w:rsid w:val="00351D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ripombasklic">
    <w:name w:val="annotation reference"/>
    <w:basedOn w:val="Privzetapisavaodstavka"/>
    <w:uiPriority w:val="99"/>
    <w:semiHidden/>
    <w:unhideWhenUsed/>
    <w:rsid w:val="00351D93"/>
    <w:rPr>
      <w:sz w:val="16"/>
      <w:szCs w:val="16"/>
    </w:rPr>
  </w:style>
  <w:style w:type="paragraph" w:styleId="Pripombabesedilo">
    <w:name w:val="annotation text"/>
    <w:basedOn w:val="Navaden"/>
    <w:link w:val="PripombabesediloZnak"/>
    <w:uiPriority w:val="99"/>
    <w:semiHidden/>
    <w:unhideWhenUsed/>
    <w:rsid w:val="00351D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1D93"/>
    <w:rPr>
      <w:sz w:val="20"/>
      <w:szCs w:val="20"/>
    </w:rPr>
  </w:style>
  <w:style w:type="table" w:styleId="Tabelamrea">
    <w:name w:val="Table Grid"/>
    <w:basedOn w:val="Navadnatabela"/>
    <w:uiPriority w:val="39"/>
    <w:rsid w:val="0035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94F9A"/>
    <w:rPr>
      <w:b/>
      <w:bCs/>
    </w:rPr>
  </w:style>
  <w:style w:type="paragraph" w:styleId="Brezrazmikov">
    <w:name w:val="No Spacing"/>
    <w:link w:val="BrezrazmikovZnak"/>
    <w:uiPriority w:val="1"/>
    <w:qFormat/>
    <w:rsid w:val="00E25042"/>
    <w:pPr>
      <w:spacing w:after="0" w:line="240" w:lineRule="auto"/>
    </w:pPr>
    <w:rPr>
      <w:rFonts w:ascii="Times New Roman" w:eastAsia="Times New Roman" w:hAnsi="Times New Roman" w:cs="Times New Roman"/>
      <w:sz w:val="20"/>
      <w:szCs w:val="20"/>
      <w:lang w:eastAsia="sl-SI"/>
    </w:rPr>
  </w:style>
  <w:style w:type="character" w:customStyle="1" w:styleId="BrezrazmikovZnak">
    <w:name w:val="Brez razmikov Znak"/>
    <w:basedOn w:val="Privzetapisavaodstavka"/>
    <w:link w:val="Brezrazmikov"/>
    <w:uiPriority w:val="1"/>
    <w:rsid w:val="00E2504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7148">
      <w:bodyDiv w:val="1"/>
      <w:marLeft w:val="0"/>
      <w:marRight w:val="0"/>
      <w:marTop w:val="0"/>
      <w:marBottom w:val="0"/>
      <w:divBdr>
        <w:top w:val="none" w:sz="0" w:space="0" w:color="auto"/>
        <w:left w:val="none" w:sz="0" w:space="0" w:color="auto"/>
        <w:bottom w:val="none" w:sz="0" w:space="0" w:color="auto"/>
        <w:right w:val="none" w:sz="0" w:space="0" w:color="auto"/>
      </w:divBdr>
    </w:div>
    <w:div w:id="1768386688">
      <w:bodyDiv w:val="1"/>
      <w:marLeft w:val="0"/>
      <w:marRight w:val="0"/>
      <w:marTop w:val="0"/>
      <w:marBottom w:val="0"/>
      <w:divBdr>
        <w:top w:val="none" w:sz="0" w:space="0" w:color="auto"/>
        <w:left w:val="none" w:sz="0" w:space="0" w:color="auto"/>
        <w:bottom w:val="none" w:sz="0" w:space="0" w:color="auto"/>
        <w:right w:val="none" w:sz="0" w:space="0" w:color="auto"/>
      </w:divBdr>
    </w:div>
    <w:div w:id="19082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hrana.os-litija@guest.arne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rss.si/pdf/SSD_nadarjeni%20koncep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ss.si/doc/UPP_Zahteva_za_zacetek_postopka_usmerjanja_.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viz.si/?page=si/predpisi/zakon4" TargetMode="External"/><Relationship Id="rId4" Type="http://schemas.openxmlformats.org/officeDocument/2006/relationships/settings" Target="settings.xml"/><Relationship Id="rId9" Type="http://schemas.openxmlformats.org/officeDocument/2006/relationships/hyperlink" Target="http://www.os-litij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C9FD2D-1A44-464D-9FF6-CEA9545B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8652</Words>
  <Characters>49321</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Alojzija Boncelj</cp:lastModifiedBy>
  <cp:revision>25</cp:revision>
  <cp:lastPrinted>2017-09-13T08:42:00Z</cp:lastPrinted>
  <dcterms:created xsi:type="dcterms:W3CDTF">2021-09-21T09:28:00Z</dcterms:created>
  <dcterms:modified xsi:type="dcterms:W3CDTF">2021-11-30T12:11:00Z</dcterms:modified>
</cp:coreProperties>
</file>